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184" w:rsidRDefault="00877184">
      <w:pPr>
        <w:pStyle w:val="a3"/>
        <w:ind w:left="346"/>
        <w:rPr>
          <w:sz w:val="20"/>
        </w:rPr>
      </w:pPr>
    </w:p>
    <w:p w:rsidR="00877184" w:rsidRDefault="00877184">
      <w:pPr>
        <w:rPr>
          <w:sz w:val="20"/>
        </w:rPr>
        <w:sectPr w:rsidR="00877184">
          <w:type w:val="continuous"/>
          <w:pgSz w:w="11910" w:h="16840"/>
          <w:pgMar w:top="740" w:right="460" w:bottom="280" w:left="880" w:header="720" w:footer="720" w:gutter="0"/>
          <w:cols w:space="720"/>
        </w:sectPr>
      </w:pPr>
      <w:bookmarkStart w:id="0" w:name="_GoBack"/>
      <w:bookmarkEnd w:id="0"/>
    </w:p>
    <w:p w:rsidR="008B49E8" w:rsidRDefault="00DC2605" w:rsidP="008B49E8">
      <w:pPr>
        <w:pStyle w:val="a3"/>
        <w:ind w:left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711950" cy="9490611"/>
            <wp:effectExtent l="0" t="0" r="0" b="0"/>
            <wp:docPr id="1" name="Рисунок 1" descr="C:\Users\user\Desktop\ШСК\Scan пл вне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ШСК\Scan пл внеу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0" cy="9490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9E8" w:rsidRDefault="008B49E8" w:rsidP="008B49E8">
      <w:pPr>
        <w:pStyle w:val="a3"/>
        <w:ind w:left="0"/>
        <w:jc w:val="center"/>
      </w:pPr>
    </w:p>
    <w:p w:rsidR="008B49E8" w:rsidRDefault="008B49E8" w:rsidP="008B49E8">
      <w:pPr>
        <w:pStyle w:val="a3"/>
        <w:spacing w:before="68" w:line="276" w:lineRule="auto"/>
        <w:ind w:left="0" w:right="311"/>
      </w:pPr>
    </w:p>
    <w:p w:rsidR="00877184" w:rsidRDefault="009A0D68">
      <w:pPr>
        <w:pStyle w:val="a3"/>
        <w:spacing w:before="68" w:line="276" w:lineRule="auto"/>
        <w:ind w:right="311" w:firstLine="708"/>
      </w:pPr>
      <w:r>
        <w:lastRenderedPageBreak/>
        <w:t>Назначение плана внеурочной деятельности — психолого-педагогическое сопровождение</w:t>
      </w:r>
      <w:r>
        <w:rPr>
          <w:spacing w:val="-57"/>
        </w:rPr>
        <w:t xml:space="preserve"> </w:t>
      </w:r>
      <w:r>
        <w:t>обучающихся с учетом успешности их обучения, уровня социальной адаптации и развития,</w:t>
      </w:r>
      <w:r>
        <w:rPr>
          <w:spacing w:val="1"/>
        </w:rPr>
        <w:t xml:space="preserve"> </w:t>
      </w:r>
      <w:r>
        <w:t>индивидуальных способностей и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интересов.</w:t>
      </w:r>
    </w:p>
    <w:p w:rsidR="00877184" w:rsidRDefault="009A0D68">
      <w:pPr>
        <w:pStyle w:val="a3"/>
        <w:spacing w:line="276" w:lineRule="auto"/>
        <w:ind w:right="1402"/>
      </w:pPr>
      <w:r>
        <w:t>План внеурочной деятельности МБОУ «</w:t>
      </w:r>
      <w:proofErr w:type="spellStart"/>
      <w:r w:rsidR="008B49E8">
        <w:t>Алатская</w:t>
      </w:r>
      <w:proofErr w:type="spellEnd"/>
      <w:r w:rsidR="008B49E8">
        <w:t xml:space="preserve"> ООШ им. А.О. Ахманова</w:t>
      </w:r>
      <w:r>
        <w:t xml:space="preserve"> Высокогорского</w:t>
      </w:r>
      <w:r>
        <w:rPr>
          <w:spacing w:val="1"/>
        </w:rPr>
        <w:t xml:space="preserve"> </w:t>
      </w:r>
      <w:r>
        <w:t>муниципального района РТ» сформирован с учетом предоставления права участникам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содержания учебных</w:t>
      </w:r>
      <w:r>
        <w:rPr>
          <w:spacing w:val="-3"/>
        </w:rPr>
        <w:t xml:space="preserve"> </w:t>
      </w:r>
      <w:r>
        <w:t>курсов.</w:t>
      </w:r>
    </w:p>
    <w:p w:rsidR="00877184" w:rsidRDefault="009A0D68">
      <w:pPr>
        <w:pStyle w:val="a3"/>
        <w:ind w:left="481"/>
      </w:pPr>
      <w:r>
        <w:t>План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определяет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объем</w:t>
      </w:r>
      <w:r>
        <w:rPr>
          <w:spacing w:val="-4"/>
        </w:rPr>
        <w:t xml:space="preserve"> </w:t>
      </w:r>
      <w:r>
        <w:t>внеурочной</w:t>
      </w:r>
    </w:p>
    <w:p w:rsidR="00877184" w:rsidRDefault="009A0D68">
      <w:pPr>
        <w:pStyle w:val="a3"/>
        <w:spacing w:before="42" w:line="276" w:lineRule="auto"/>
        <w:ind w:right="159"/>
      </w:pPr>
      <w:r>
        <w:t>деятельности для обучающихся при освоении ими программы начального общего образования (до</w:t>
      </w:r>
      <w:r>
        <w:rPr>
          <w:spacing w:val="-58"/>
        </w:rPr>
        <w:t xml:space="preserve"> </w:t>
      </w:r>
      <w:r>
        <w:t>1320 академических часов за четыре года обучения).</w:t>
      </w:r>
      <w:r>
        <w:rPr>
          <w:spacing w:val="1"/>
        </w:rPr>
        <w:t xml:space="preserve"> </w:t>
      </w:r>
      <w:r>
        <w:t>При реализации внеурочной деятельности</w:t>
      </w:r>
      <w:r>
        <w:rPr>
          <w:spacing w:val="1"/>
        </w:rPr>
        <w:t xml:space="preserve"> </w:t>
      </w:r>
      <w:r>
        <w:t>предусмотрена вариативность содержания внеурочной деятельности с учетом образовательных</w:t>
      </w:r>
      <w:r>
        <w:rPr>
          <w:spacing w:val="1"/>
        </w:rPr>
        <w:t xml:space="preserve"> </w:t>
      </w:r>
      <w:r>
        <w:t>потребностей и интересов обучающихся, запросов родителей (законных представителей)</w:t>
      </w:r>
      <w:r>
        <w:rPr>
          <w:spacing w:val="1"/>
        </w:rPr>
        <w:t xml:space="preserve"> </w:t>
      </w:r>
      <w:r>
        <w:t>несовершеннолетних обучающихся,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МБОУ</w:t>
      </w:r>
      <w:r>
        <w:rPr>
          <w:spacing w:val="3"/>
        </w:rPr>
        <w:t xml:space="preserve"> </w:t>
      </w:r>
      <w:r>
        <w:t>«</w:t>
      </w:r>
      <w:proofErr w:type="spellStart"/>
      <w:r w:rsidR="008B49E8">
        <w:t>Алатская</w:t>
      </w:r>
      <w:proofErr w:type="spellEnd"/>
      <w:r w:rsidR="008B49E8">
        <w:t xml:space="preserve"> ООШ им. А.О. Ахманова</w:t>
      </w:r>
      <w:r>
        <w:t>».</w:t>
      </w:r>
    </w:p>
    <w:p w:rsidR="00877184" w:rsidRDefault="009A0D68">
      <w:pPr>
        <w:pStyle w:val="a3"/>
        <w:spacing w:line="278" w:lineRule="auto"/>
        <w:ind w:right="191" w:firstLine="228"/>
      </w:pPr>
      <w:proofErr w:type="gramStart"/>
      <w:r>
        <w:t>Для обучающихся начальной школы более приемлема модель плана внеурочной деятельности с</w:t>
      </w:r>
      <w:r>
        <w:rPr>
          <w:spacing w:val="-57"/>
        </w:rPr>
        <w:t xml:space="preserve"> </w:t>
      </w:r>
      <w:r>
        <w:t>преобладанием</w:t>
      </w:r>
      <w:r>
        <w:rPr>
          <w:spacing w:val="-2"/>
        </w:rPr>
        <w:t xml:space="preserve"> </w:t>
      </w:r>
      <w:r>
        <w:t>педагогической</w:t>
      </w:r>
      <w:r>
        <w:rPr>
          <w:spacing w:val="-1"/>
        </w:rPr>
        <w:t xml:space="preserve"> </w:t>
      </w:r>
      <w:r>
        <w:t>поддержки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обеспечению</w:t>
      </w:r>
      <w:r>
        <w:rPr>
          <w:spacing w:val="-1"/>
        </w:rPr>
        <w:t xml:space="preserve"> </w:t>
      </w:r>
      <w:r>
        <w:t>их</w:t>
      </w:r>
      <w:proofErr w:type="gramEnd"/>
    </w:p>
    <w:p w:rsidR="00877184" w:rsidRDefault="009A0D68">
      <w:pPr>
        <w:pStyle w:val="a3"/>
        <w:spacing w:line="276" w:lineRule="auto"/>
        <w:ind w:right="311"/>
      </w:pPr>
      <w:r>
        <w:t>благополучия в пространстве общеобразовательной школы. В рамках данной модели 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уделяется</w:t>
      </w:r>
      <w:r>
        <w:rPr>
          <w:spacing w:val="-5"/>
        </w:rPr>
        <w:t xml:space="preserve"> </w:t>
      </w:r>
      <w:r>
        <w:t>изучению</w:t>
      </w:r>
      <w:r>
        <w:rPr>
          <w:spacing w:val="-4"/>
        </w:rPr>
        <w:t xml:space="preserve"> </w:t>
      </w:r>
      <w:r>
        <w:t>функциональной</w:t>
      </w:r>
      <w:r>
        <w:rPr>
          <w:spacing w:val="-5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 xml:space="preserve">развитию личности </w:t>
      </w:r>
      <w:proofErr w:type="gramStart"/>
      <w:r>
        <w:t>обучающегося</w:t>
      </w:r>
      <w:proofErr w:type="gramEnd"/>
      <w:r>
        <w:t>. Однако, уделяется также внимание предметной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интеллектуально</w:t>
      </w:r>
      <w:r>
        <w:rPr>
          <w:spacing w:val="-2"/>
        </w:rPr>
        <w:t xml:space="preserve"> </w:t>
      </w:r>
      <w:r>
        <w:t>составляющей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proofErr w:type="gramStart"/>
      <w:r>
        <w:t>обучающегося</w:t>
      </w:r>
      <w:proofErr w:type="gramEnd"/>
    </w:p>
    <w:p w:rsidR="00877184" w:rsidRDefault="009A0D68">
      <w:pPr>
        <w:pStyle w:val="a3"/>
      </w:pPr>
      <w:r>
        <w:t>является</w:t>
      </w:r>
      <w:r>
        <w:rPr>
          <w:spacing w:val="-3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задачей.</w:t>
      </w:r>
    </w:p>
    <w:p w:rsidR="00877184" w:rsidRDefault="009A0D68">
      <w:pPr>
        <w:spacing w:before="37" w:line="278" w:lineRule="auto"/>
        <w:ind w:left="253" w:right="853" w:firstLine="228"/>
        <w:rPr>
          <w:sz w:val="24"/>
        </w:rPr>
      </w:pPr>
      <w:r>
        <w:rPr>
          <w:sz w:val="24"/>
        </w:rPr>
        <w:t xml:space="preserve">Внеурочная деятельность организуется </w:t>
      </w:r>
      <w:r>
        <w:rPr>
          <w:i/>
          <w:sz w:val="24"/>
        </w:rPr>
        <w:t xml:space="preserve">по </w:t>
      </w:r>
      <w:r>
        <w:rPr>
          <w:b/>
          <w:i/>
          <w:sz w:val="24"/>
        </w:rPr>
        <w:t>направлениям развития личности младшего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 xml:space="preserve">школьника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намеченных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деятельности:</w:t>
      </w:r>
    </w:p>
    <w:p w:rsidR="00877184" w:rsidRDefault="009A0D68">
      <w:pPr>
        <w:pStyle w:val="a4"/>
        <w:numPr>
          <w:ilvl w:val="0"/>
          <w:numId w:val="2"/>
        </w:numPr>
        <w:tabs>
          <w:tab w:val="left" w:pos="961"/>
          <w:tab w:val="left" w:pos="962"/>
        </w:tabs>
        <w:spacing w:line="276" w:lineRule="auto"/>
        <w:ind w:right="875" w:firstLine="228"/>
        <w:rPr>
          <w:sz w:val="24"/>
        </w:rPr>
      </w:pPr>
      <w:r>
        <w:rPr>
          <w:b/>
          <w:sz w:val="24"/>
        </w:rPr>
        <w:t xml:space="preserve">духовно- </w:t>
      </w:r>
      <w:proofErr w:type="gramStart"/>
      <w:r>
        <w:rPr>
          <w:b/>
          <w:sz w:val="24"/>
        </w:rPr>
        <w:t>нравственное</w:t>
      </w:r>
      <w:proofErr w:type="gramEnd"/>
      <w:r>
        <w:rPr>
          <w:sz w:val="24"/>
        </w:rPr>
        <w:t>; (курсы, занятия духовно-нравственной направленности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 культурам народов России, основам духовно-нравственной культуры 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духовно-историческому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краеведению).</w:t>
      </w:r>
    </w:p>
    <w:p w:rsidR="00877184" w:rsidRDefault="009A0D68">
      <w:pPr>
        <w:pStyle w:val="a4"/>
        <w:numPr>
          <w:ilvl w:val="0"/>
          <w:numId w:val="2"/>
        </w:numPr>
        <w:tabs>
          <w:tab w:val="left" w:pos="961"/>
          <w:tab w:val="left" w:pos="962"/>
        </w:tabs>
        <w:spacing w:line="276" w:lineRule="auto"/>
        <w:ind w:right="539" w:firstLine="228"/>
        <w:rPr>
          <w:sz w:val="24"/>
        </w:rPr>
      </w:pPr>
      <w:proofErr w:type="spellStart"/>
      <w:r>
        <w:rPr>
          <w:b/>
          <w:sz w:val="24"/>
        </w:rPr>
        <w:t>общеинтеллектуальное</w:t>
      </w:r>
      <w:proofErr w:type="spellEnd"/>
      <w:r>
        <w:rPr>
          <w:b/>
          <w:sz w:val="24"/>
        </w:rPr>
        <w:t>; (</w:t>
      </w:r>
      <w:r>
        <w:rPr>
          <w:sz w:val="24"/>
        </w:rPr>
        <w:t>курсы, занятия познавательной, научной, исследовательской,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просветительской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направленности).</w:t>
      </w:r>
    </w:p>
    <w:p w:rsidR="00877184" w:rsidRDefault="009A0D68">
      <w:pPr>
        <w:pStyle w:val="a4"/>
        <w:numPr>
          <w:ilvl w:val="0"/>
          <w:numId w:val="2"/>
        </w:numPr>
        <w:tabs>
          <w:tab w:val="left" w:pos="961"/>
          <w:tab w:val="left" w:pos="962"/>
        </w:tabs>
        <w:spacing w:line="276" w:lineRule="auto"/>
        <w:ind w:right="438" w:firstLine="228"/>
        <w:rPr>
          <w:sz w:val="24"/>
        </w:rPr>
      </w:pPr>
      <w:proofErr w:type="gramStart"/>
      <w:r>
        <w:rPr>
          <w:b/>
          <w:sz w:val="24"/>
        </w:rPr>
        <w:t>общекультурное</w:t>
      </w:r>
      <w:proofErr w:type="gramEnd"/>
      <w:r>
        <w:rPr>
          <w:b/>
          <w:sz w:val="24"/>
        </w:rPr>
        <w:t xml:space="preserve">; </w:t>
      </w:r>
      <w:r>
        <w:rPr>
          <w:sz w:val="24"/>
        </w:rPr>
        <w:t>(курсы, занятия экологической, природоохранной направленности;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курсы, занятия в области искусств, художественного творчества разных видов и жанров; курсы,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туристско-краеведческой направленности).</w:t>
      </w:r>
    </w:p>
    <w:p w:rsidR="00877184" w:rsidRDefault="009A0D68">
      <w:pPr>
        <w:pStyle w:val="a4"/>
        <w:numPr>
          <w:ilvl w:val="0"/>
          <w:numId w:val="2"/>
        </w:numPr>
        <w:tabs>
          <w:tab w:val="left" w:pos="961"/>
          <w:tab w:val="left" w:pos="962"/>
        </w:tabs>
        <w:spacing w:line="276" w:lineRule="auto"/>
        <w:ind w:right="324" w:firstLine="228"/>
        <w:rPr>
          <w:sz w:val="24"/>
        </w:rPr>
      </w:pPr>
      <w:r>
        <w:rPr>
          <w:b/>
          <w:sz w:val="24"/>
        </w:rPr>
        <w:t xml:space="preserve">социальное; </w:t>
      </w:r>
      <w:r>
        <w:rPr>
          <w:sz w:val="24"/>
        </w:rPr>
        <w:t>(курсы, занятия исторического просвещения, патриотической, гражданск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-8"/>
          <w:sz w:val="24"/>
        </w:rPr>
        <w:t xml:space="preserve"> </w:t>
      </w:r>
      <w:r>
        <w:rPr>
          <w:sz w:val="24"/>
        </w:rPr>
        <w:t>военно-патриотической,</w:t>
      </w:r>
      <w:r>
        <w:rPr>
          <w:spacing w:val="-9"/>
          <w:sz w:val="24"/>
        </w:rPr>
        <w:t xml:space="preserve"> </w:t>
      </w:r>
      <w:r>
        <w:rPr>
          <w:sz w:val="24"/>
        </w:rPr>
        <w:t>краеведческой,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направленности).</w:t>
      </w:r>
    </w:p>
    <w:p w:rsidR="00877184" w:rsidRPr="008B49E8" w:rsidRDefault="009A0D68" w:rsidP="008B49E8">
      <w:pPr>
        <w:pStyle w:val="a4"/>
        <w:numPr>
          <w:ilvl w:val="0"/>
          <w:numId w:val="2"/>
        </w:numPr>
        <w:tabs>
          <w:tab w:val="left" w:pos="961"/>
          <w:tab w:val="left" w:pos="962"/>
        </w:tabs>
        <w:spacing w:line="276" w:lineRule="auto"/>
        <w:ind w:right="1542" w:firstLine="228"/>
        <w:rPr>
          <w:sz w:val="24"/>
        </w:rPr>
      </w:pPr>
      <w:proofErr w:type="gramStart"/>
      <w:r>
        <w:rPr>
          <w:b/>
          <w:sz w:val="24"/>
        </w:rPr>
        <w:t>спортивно-оздоровительное</w:t>
      </w:r>
      <w:proofErr w:type="gramEnd"/>
      <w:r>
        <w:rPr>
          <w:b/>
          <w:sz w:val="24"/>
        </w:rPr>
        <w:t xml:space="preserve">; </w:t>
      </w:r>
      <w:r>
        <w:rPr>
          <w:sz w:val="24"/>
        </w:rPr>
        <w:t>(курсы, занятия оздоровительной и спортивной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направленности).</w:t>
      </w:r>
    </w:p>
    <w:p w:rsidR="00877184" w:rsidRPr="008B49E8" w:rsidRDefault="009A0D68" w:rsidP="008B49E8">
      <w:pPr>
        <w:pStyle w:val="a3"/>
        <w:spacing w:line="276" w:lineRule="auto"/>
        <w:ind w:right="121" w:firstLine="228"/>
      </w:pPr>
      <w:r>
        <w:rPr>
          <w:b/>
        </w:rPr>
        <w:t xml:space="preserve">Духовно- нравственное направление </w:t>
      </w:r>
      <w:r>
        <w:t>реализуется в соответствии с программой духовно-</w:t>
      </w:r>
      <w:r>
        <w:rPr>
          <w:spacing w:val="1"/>
        </w:rPr>
        <w:t xml:space="preserve"> </w:t>
      </w:r>
      <w:r>
        <w:t>нравственного воспитания учащихся. Направлено на духовно-нравственное развитие и воспитание</w:t>
      </w:r>
      <w:r>
        <w:rPr>
          <w:spacing w:val="-57"/>
        </w:rPr>
        <w:t xml:space="preserve"> </w:t>
      </w:r>
      <w:r>
        <w:t>в каждом ученике гражданина и патриота, предусматривающее принятие ими моральных норм,</w:t>
      </w:r>
      <w:r>
        <w:rPr>
          <w:spacing w:val="1"/>
        </w:rPr>
        <w:t xml:space="preserve"> </w:t>
      </w:r>
      <w:r>
        <w:t>нравственных установок и национальных ценностей; на раскрытие способностей и талантов</w:t>
      </w:r>
      <w:r>
        <w:rPr>
          <w:spacing w:val="1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подготовку</w:t>
      </w:r>
      <w:r>
        <w:rPr>
          <w:spacing w:val="-6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 жизни в</w:t>
      </w:r>
      <w:r>
        <w:rPr>
          <w:spacing w:val="-2"/>
        </w:rPr>
        <w:t xml:space="preserve"> </w:t>
      </w:r>
      <w:r>
        <w:t>высокотехнологичном</w:t>
      </w:r>
      <w:r>
        <w:rPr>
          <w:spacing w:val="-1"/>
        </w:rPr>
        <w:t xml:space="preserve"> </w:t>
      </w:r>
      <w:r>
        <w:t>конкурентном</w:t>
      </w:r>
      <w:r>
        <w:rPr>
          <w:spacing w:val="-2"/>
        </w:rPr>
        <w:t xml:space="preserve"> </w:t>
      </w:r>
      <w:r>
        <w:t>мире.</w:t>
      </w:r>
    </w:p>
    <w:p w:rsidR="00877184" w:rsidRDefault="009A0D68">
      <w:pPr>
        <w:pStyle w:val="a3"/>
        <w:ind w:left="3688"/>
      </w:pPr>
      <w:r>
        <w:rPr>
          <w:u w:val="single"/>
        </w:rPr>
        <w:t>Ведущие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формы</w:t>
      </w:r>
      <w:r>
        <w:rPr>
          <w:spacing w:val="-1"/>
          <w:u w:val="single"/>
        </w:rPr>
        <w:t xml:space="preserve"> </w:t>
      </w:r>
      <w:r>
        <w:rPr>
          <w:u w:val="single"/>
        </w:rPr>
        <w:t>деятельности:</w:t>
      </w:r>
    </w:p>
    <w:p w:rsidR="00877184" w:rsidRDefault="009A0D68">
      <w:pPr>
        <w:pStyle w:val="a4"/>
        <w:numPr>
          <w:ilvl w:val="0"/>
          <w:numId w:val="1"/>
        </w:numPr>
        <w:tabs>
          <w:tab w:val="left" w:pos="254"/>
        </w:tabs>
        <w:ind w:right="1507" w:hanging="498"/>
      </w:pPr>
      <w:r>
        <w:rPr>
          <w:sz w:val="24"/>
        </w:rPr>
        <w:t xml:space="preserve">беседы, игры нравственного и духовно - нравственного содержания, </w:t>
      </w:r>
      <w:r>
        <w:t>этические беседы,</w:t>
      </w:r>
      <w:r>
        <w:rPr>
          <w:spacing w:val="-52"/>
        </w:rPr>
        <w:t xml:space="preserve"> </w:t>
      </w:r>
      <w:r>
        <w:t>тематические</w:t>
      </w:r>
      <w:r>
        <w:rPr>
          <w:spacing w:val="-4"/>
        </w:rPr>
        <w:t xml:space="preserve"> </w:t>
      </w:r>
      <w:r>
        <w:t>диспуты, дебаты, проблемно-ценностные</w:t>
      </w:r>
      <w:r>
        <w:rPr>
          <w:spacing w:val="-1"/>
        </w:rPr>
        <w:t xml:space="preserve"> </w:t>
      </w:r>
      <w:r>
        <w:t>дискуссии</w:t>
      </w:r>
    </w:p>
    <w:p w:rsidR="00877184" w:rsidRDefault="009A0D68">
      <w:pPr>
        <w:pStyle w:val="a4"/>
        <w:numPr>
          <w:ilvl w:val="0"/>
          <w:numId w:val="1"/>
        </w:numPr>
        <w:tabs>
          <w:tab w:val="left" w:pos="254"/>
        </w:tabs>
        <w:spacing w:before="1"/>
        <w:ind w:left="253"/>
        <w:rPr>
          <w:sz w:val="24"/>
        </w:rPr>
      </w:pPr>
      <w:r>
        <w:rPr>
          <w:sz w:val="24"/>
        </w:rPr>
        <w:t>рукоделие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</w:p>
    <w:p w:rsidR="00877184" w:rsidRDefault="009A0D68">
      <w:pPr>
        <w:pStyle w:val="a4"/>
        <w:numPr>
          <w:ilvl w:val="0"/>
          <w:numId w:val="1"/>
        </w:numPr>
        <w:tabs>
          <w:tab w:val="left" w:pos="254"/>
        </w:tabs>
        <w:ind w:right="1092" w:hanging="498"/>
      </w:pPr>
      <w:r>
        <w:rPr>
          <w:sz w:val="24"/>
        </w:rPr>
        <w:t xml:space="preserve">проведение совместных праздников школы и общественности благотворительные </w:t>
      </w:r>
      <w:r>
        <w:t>акции в</w:t>
      </w:r>
      <w:r>
        <w:rPr>
          <w:spacing w:val="-52"/>
        </w:rPr>
        <w:t xml:space="preserve"> </w:t>
      </w:r>
      <w:r>
        <w:t>социуме;</w:t>
      </w:r>
    </w:p>
    <w:p w:rsidR="00877184" w:rsidRDefault="009A0D68">
      <w:pPr>
        <w:pStyle w:val="a4"/>
        <w:numPr>
          <w:ilvl w:val="0"/>
          <w:numId w:val="1"/>
        </w:numPr>
        <w:tabs>
          <w:tab w:val="left" w:pos="254"/>
        </w:tabs>
        <w:spacing w:line="275" w:lineRule="exact"/>
        <w:ind w:left="253"/>
      </w:pPr>
      <w:r>
        <w:rPr>
          <w:sz w:val="24"/>
        </w:rPr>
        <w:t>экскурсии</w:t>
      </w:r>
      <w:r>
        <w:rPr>
          <w:spacing w:val="-6"/>
          <w:sz w:val="24"/>
        </w:rPr>
        <w:t xml:space="preserve"> </w:t>
      </w:r>
      <w:r>
        <w:t>(очные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заочные)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прогулки,</w:t>
      </w:r>
      <w:r>
        <w:rPr>
          <w:spacing w:val="-2"/>
          <w:sz w:val="2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школьных</w:t>
      </w:r>
      <w:r>
        <w:rPr>
          <w:spacing w:val="-3"/>
        </w:rPr>
        <w:t xml:space="preserve"> </w:t>
      </w:r>
      <w:r>
        <w:t>музеев;</w:t>
      </w:r>
    </w:p>
    <w:p w:rsidR="00877184" w:rsidRDefault="009A0D68">
      <w:pPr>
        <w:pStyle w:val="a4"/>
        <w:numPr>
          <w:ilvl w:val="0"/>
          <w:numId w:val="1"/>
        </w:numPr>
        <w:tabs>
          <w:tab w:val="left" w:pos="254"/>
        </w:tabs>
        <w:ind w:left="253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3"/>
          <w:sz w:val="24"/>
        </w:rPr>
        <w:t xml:space="preserve"> </w:t>
      </w:r>
      <w:r>
        <w:rPr>
          <w:sz w:val="24"/>
        </w:rPr>
        <w:t>(совместная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родителей).</w:t>
      </w:r>
    </w:p>
    <w:p w:rsidR="00877184" w:rsidRDefault="00877184">
      <w:pPr>
        <w:rPr>
          <w:sz w:val="24"/>
        </w:rPr>
        <w:sectPr w:rsidR="00877184">
          <w:pgSz w:w="11910" w:h="16840"/>
          <w:pgMar w:top="760" w:right="460" w:bottom="280" w:left="880" w:header="720" w:footer="720" w:gutter="0"/>
          <w:cols w:space="720"/>
        </w:sectPr>
      </w:pPr>
    </w:p>
    <w:p w:rsidR="00877184" w:rsidRDefault="009A0D68">
      <w:pPr>
        <w:spacing w:before="68"/>
        <w:ind w:left="481"/>
        <w:rPr>
          <w:sz w:val="24"/>
        </w:rPr>
      </w:pPr>
      <w:proofErr w:type="spellStart"/>
      <w:r>
        <w:rPr>
          <w:b/>
          <w:sz w:val="24"/>
        </w:rPr>
        <w:lastRenderedPageBreak/>
        <w:t>Общеинтеллектуальное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направление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</w:p>
    <w:p w:rsidR="00877184" w:rsidRDefault="009A0D68">
      <w:pPr>
        <w:pStyle w:val="a3"/>
        <w:spacing w:before="40" w:line="276" w:lineRule="auto"/>
        <w:ind w:right="223"/>
      </w:pPr>
      <w:r>
        <w:t xml:space="preserve">деятельности, направленной на самостоятельное приобретение </w:t>
      </w:r>
      <w:proofErr w:type="gramStart"/>
      <w:r>
        <w:t>обучающимися</w:t>
      </w:r>
      <w:proofErr w:type="gramEnd"/>
      <w:r>
        <w:t xml:space="preserve"> нового знания или</w:t>
      </w:r>
      <w:r>
        <w:rPr>
          <w:spacing w:val="-58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алгоритма</w:t>
      </w:r>
      <w:r>
        <w:rPr>
          <w:spacing w:val="-3"/>
        </w:rPr>
        <w:t xml:space="preserve"> </w:t>
      </w:r>
      <w:r>
        <w:t>приобретения</w:t>
      </w:r>
      <w:r>
        <w:rPr>
          <w:spacing w:val="-1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творческих</w:t>
      </w:r>
      <w:r>
        <w:rPr>
          <w:spacing w:val="-3"/>
        </w:rPr>
        <w:t xml:space="preserve"> </w:t>
      </w:r>
      <w:r>
        <w:t>подходов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познавательной</w:t>
      </w:r>
    </w:p>
    <w:p w:rsidR="00877184" w:rsidRDefault="009A0D68">
      <w:pPr>
        <w:pStyle w:val="a3"/>
        <w:spacing w:line="278" w:lineRule="auto"/>
        <w:ind w:right="1053"/>
      </w:pPr>
      <w:r>
        <w:t>деятельности. Цель работы в этом направлении</w:t>
      </w:r>
      <w:proofErr w:type="gramStart"/>
      <w:r>
        <w:t>.</w:t>
      </w:r>
      <w:proofErr w:type="gramEnd"/>
      <w:r>
        <w:t xml:space="preserve"> - </w:t>
      </w:r>
      <w:proofErr w:type="gramStart"/>
      <w:r>
        <w:t>ф</w:t>
      </w:r>
      <w:proofErr w:type="gramEnd"/>
      <w:r>
        <w:t>ормирование целостного, осознанного</w:t>
      </w:r>
      <w:r>
        <w:rPr>
          <w:spacing w:val="-57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знаниям, к</w:t>
      </w:r>
      <w:r>
        <w:rPr>
          <w:spacing w:val="-2"/>
        </w:rPr>
        <w:t xml:space="preserve"> </w:t>
      </w:r>
      <w:r>
        <w:t>самому</w:t>
      </w:r>
      <w:r>
        <w:rPr>
          <w:spacing w:val="-5"/>
        </w:rPr>
        <w:t xml:space="preserve"> </w:t>
      </w:r>
      <w:r>
        <w:t>процессу</w:t>
      </w:r>
      <w:r>
        <w:rPr>
          <w:spacing w:val="-5"/>
        </w:rPr>
        <w:t xml:space="preserve"> </w:t>
      </w:r>
      <w:r>
        <w:t>познания.</w:t>
      </w:r>
    </w:p>
    <w:p w:rsidR="00877184" w:rsidRDefault="009A0D68">
      <w:pPr>
        <w:pStyle w:val="a3"/>
        <w:spacing w:line="269" w:lineRule="exact"/>
        <w:ind w:left="4209"/>
      </w:pPr>
      <w:r>
        <w:rPr>
          <w:u w:val="single"/>
        </w:rPr>
        <w:t>Ведущие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формы</w:t>
      </w:r>
      <w:r>
        <w:rPr>
          <w:spacing w:val="-1"/>
          <w:u w:val="single"/>
        </w:rPr>
        <w:t xml:space="preserve"> </w:t>
      </w:r>
      <w:r>
        <w:rPr>
          <w:u w:val="single"/>
        </w:rPr>
        <w:t>деятельности: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ind w:left="973" w:hanging="361"/>
        <w:rPr>
          <w:rFonts w:ascii="Symbol" w:hAnsi="Symbol"/>
          <w:sz w:val="20"/>
        </w:rPr>
      </w:pPr>
      <w:r>
        <w:rPr>
          <w:sz w:val="24"/>
        </w:rPr>
        <w:t>викторины,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ind w:left="973" w:hanging="361"/>
        <w:rPr>
          <w:rFonts w:ascii="Symbol" w:hAnsi="Symbol"/>
          <w:sz w:val="20"/>
        </w:rPr>
      </w:pPr>
      <w:r>
        <w:rPr>
          <w:sz w:val="24"/>
        </w:rPr>
        <w:t>детские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проекты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ind w:right="1349" w:hanging="183"/>
        <w:rPr>
          <w:rFonts w:ascii="Symbol" w:hAnsi="Symbol"/>
          <w:sz w:val="20"/>
        </w:rPr>
      </w:pPr>
      <w:r>
        <w:tab/>
      </w:r>
      <w:r>
        <w:rPr>
          <w:sz w:val="24"/>
        </w:rPr>
        <w:t>внешкольные акции познавательной направленности (олимпиады, конференции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интеллектуальные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марафоны)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ind w:left="973" w:hanging="361"/>
        <w:rPr>
          <w:rFonts w:ascii="Symbol" w:hAnsi="Symbol"/>
        </w:rPr>
      </w:pPr>
      <w:r>
        <w:rPr>
          <w:sz w:val="24"/>
        </w:rPr>
        <w:t>предметные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недели,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уроки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7"/>
          <w:sz w:val="24"/>
        </w:rPr>
        <w:t xml:space="preserve"> </w:t>
      </w:r>
      <w:r>
        <w:rPr>
          <w:sz w:val="24"/>
        </w:rPr>
        <w:t>конкурсы.</w:t>
      </w:r>
    </w:p>
    <w:p w:rsidR="00877184" w:rsidRDefault="00877184">
      <w:pPr>
        <w:pStyle w:val="a3"/>
        <w:spacing w:before="1"/>
        <w:ind w:left="0"/>
        <w:rPr>
          <w:sz w:val="22"/>
        </w:rPr>
      </w:pPr>
    </w:p>
    <w:p w:rsidR="00877184" w:rsidRDefault="009A0D68">
      <w:pPr>
        <w:pStyle w:val="a3"/>
        <w:spacing w:line="276" w:lineRule="auto"/>
        <w:ind w:right="970" w:firstLine="228"/>
      </w:pPr>
      <w:r>
        <w:rPr>
          <w:b/>
        </w:rPr>
        <w:t xml:space="preserve">Общекультурное </w:t>
      </w:r>
      <w:r>
        <w:t>предполагает повышение экологической грамотности и привитие</w:t>
      </w:r>
      <w:r>
        <w:rPr>
          <w:spacing w:val="1"/>
        </w:rPr>
        <w:t xml:space="preserve"> </w:t>
      </w:r>
      <w:r>
        <w:t>эстетических ценностей, развитие эмоционально-образного и художественн</w:t>
      </w:r>
      <w:proofErr w:type="gramStart"/>
      <w:r>
        <w:t>о-</w:t>
      </w:r>
      <w:proofErr w:type="gramEnd"/>
      <w:r>
        <w:t xml:space="preserve"> творческого</w:t>
      </w:r>
      <w:r>
        <w:rPr>
          <w:spacing w:val="-57"/>
        </w:rPr>
        <w:t xml:space="preserve"> </w:t>
      </w:r>
      <w:r>
        <w:t>мышления во внеурочной деятельности, что позволяет обучающимся ощущать свою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3"/>
        </w:rPr>
        <w:t xml:space="preserve"> </w:t>
      </w:r>
      <w:r>
        <w:t>культуре,</w:t>
      </w:r>
      <w:r>
        <w:rPr>
          <w:spacing w:val="-4"/>
        </w:rPr>
        <w:t xml:space="preserve"> </w:t>
      </w:r>
      <w:r>
        <w:t>повышает</w:t>
      </w:r>
      <w:r>
        <w:rPr>
          <w:spacing w:val="-3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личной</w:t>
      </w:r>
      <w:r>
        <w:rPr>
          <w:spacing w:val="-5"/>
        </w:rPr>
        <w:t xml:space="preserve"> </w:t>
      </w:r>
      <w:r>
        <w:t>самодостаточности.</w:t>
      </w:r>
    </w:p>
    <w:p w:rsidR="00877184" w:rsidRDefault="009A0D68">
      <w:pPr>
        <w:pStyle w:val="a3"/>
        <w:spacing w:line="274" w:lineRule="exact"/>
        <w:ind w:left="3760"/>
      </w:pPr>
      <w:r>
        <w:rPr>
          <w:u w:val="single"/>
        </w:rPr>
        <w:t>Ведущие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формы</w:t>
      </w:r>
      <w:r>
        <w:rPr>
          <w:spacing w:val="-1"/>
          <w:u w:val="single"/>
        </w:rPr>
        <w:t xml:space="preserve"> </w:t>
      </w:r>
      <w:r>
        <w:rPr>
          <w:u w:val="single"/>
        </w:rPr>
        <w:t>деятельности: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29"/>
        <w:ind w:left="973" w:hanging="361"/>
        <w:rPr>
          <w:rFonts w:ascii="Symbol" w:hAnsi="Symbol"/>
          <w:sz w:val="20"/>
        </w:rPr>
      </w:pPr>
      <w:r>
        <w:rPr>
          <w:sz w:val="24"/>
        </w:rPr>
        <w:t>культпоходы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музеи,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библиотеки,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выставки,</w:t>
      </w:r>
      <w:r>
        <w:rPr>
          <w:spacing w:val="-2"/>
          <w:sz w:val="24"/>
        </w:rPr>
        <w:t xml:space="preserve"> </w:t>
      </w:r>
      <w:r>
        <w:rPr>
          <w:sz w:val="24"/>
        </w:rPr>
        <w:t>кино</w:t>
      </w:r>
      <w:r>
        <w:rPr>
          <w:spacing w:val="-1"/>
          <w:sz w:val="24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последующим</w:t>
      </w:r>
      <w:r>
        <w:rPr>
          <w:spacing w:val="-5"/>
        </w:rPr>
        <w:t xml:space="preserve"> </w:t>
      </w:r>
      <w:r>
        <w:t>анализом)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1"/>
        <w:ind w:left="973" w:hanging="361"/>
        <w:rPr>
          <w:rFonts w:ascii="Symbol" w:hAnsi="Symbol"/>
          <w:sz w:val="20"/>
        </w:rPr>
      </w:pPr>
      <w:r>
        <w:rPr>
          <w:sz w:val="24"/>
        </w:rPr>
        <w:t>концерты,</w:t>
      </w:r>
      <w:r>
        <w:rPr>
          <w:spacing w:val="-6"/>
          <w:sz w:val="24"/>
        </w:rPr>
        <w:t xml:space="preserve"> </w:t>
      </w:r>
      <w:r>
        <w:rPr>
          <w:sz w:val="24"/>
        </w:rPr>
        <w:t>инсценировки,</w:t>
      </w:r>
      <w:r>
        <w:rPr>
          <w:spacing w:val="-5"/>
          <w:sz w:val="24"/>
        </w:rPr>
        <w:t xml:space="preserve"> </w:t>
      </w:r>
      <w:r>
        <w:t>смотры-конкурсы,</w:t>
      </w:r>
      <w:r>
        <w:rPr>
          <w:spacing w:val="-1"/>
        </w:rPr>
        <w:t xml:space="preserve"> </w:t>
      </w:r>
      <w:r>
        <w:rPr>
          <w:sz w:val="24"/>
        </w:rPr>
        <w:t>праздники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1"/>
        <w:ind w:left="973" w:hanging="361"/>
        <w:rPr>
          <w:rFonts w:ascii="Symbol" w:hAnsi="Symbol"/>
          <w:sz w:val="20"/>
        </w:rPr>
      </w:pPr>
      <w:r>
        <w:t>досугово-развлекательные</w:t>
      </w:r>
      <w:r>
        <w:rPr>
          <w:spacing w:val="-2"/>
        </w:rPr>
        <w:t xml:space="preserve"> </w:t>
      </w:r>
      <w:r>
        <w:t>акции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социуме,</w:t>
      </w:r>
      <w:r>
        <w:rPr>
          <w:spacing w:val="-2"/>
        </w:rPr>
        <w:t xml:space="preserve"> </w:t>
      </w:r>
      <w:r>
        <w:t>фестивали;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28"/>
        <w:ind w:left="973" w:hanging="361"/>
        <w:rPr>
          <w:rFonts w:ascii="Symbol" w:hAnsi="Symbol"/>
          <w:sz w:val="20"/>
        </w:rPr>
      </w:pPr>
      <w:r>
        <w:t>занятия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коллективах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самодеятельности;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1"/>
        <w:ind w:left="973" w:hanging="361"/>
        <w:rPr>
          <w:rFonts w:ascii="Symbol" w:hAnsi="Symbol"/>
          <w:sz w:val="20"/>
        </w:rPr>
      </w:pPr>
      <w:r>
        <w:rPr>
          <w:sz w:val="24"/>
        </w:rPr>
        <w:t>праздничное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класса.</w:t>
      </w:r>
    </w:p>
    <w:p w:rsidR="00877184" w:rsidRDefault="00877184">
      <w:pPr>
        <w:pStyle w:val="a3"/>
        <w:spacing w:before="5"/>
        <w:ind w:left="0"/>
        <w:rPr>
          <w:sz w:val="25"/>
        </w:rPr>
      </w:pPr>
    </w:p>
    <w:p w:rsidR="00877184" w:rsidRDefault="009A0D68">
      <w:pPr>
        <w:pStyle w:val="a3"/>
        <w:spacing w:line="276" w:lineRule="auto"/>
        <w:ind w:right="633" w:firstLine="228"/>
      </w:pPr>
      <w:r>
        <w:rPr>
          <w:b/>
        </w:rPr>
        <w:t xml:space="preserve">Социальное направление </w:t>
      </w:r>
      <w:r>
        <w:t>(социально- преобразующее творчество) - создание условий для</w:t>
      </w:r>
      <w:r>
        <w:rPr>
          <w:spacing w:val="-57"/>
        </w:rPr>
        <w:t xml:space="preserve"> </w:t>
      </w:r>
      <w:proofErr w:type="gramStart"/>
      <w:r>
        <w:t>перевода</w:t>
      </w:r>
      <w:proofErr w:type="gramEnd"/>
      <w:r>
        <w:t xml:space="preserve"> обучающегося в позицию активного члена гражданского общества, способного</w:t>
      </w:r>
      <w:r>
        <w:rPr>
          <w:spacing w:val="1"/>
        </w:rPr>
        <w:t xml:space="preserve"> </w:t>
      </w:r>
      <w:r>
        <w:t>самоопределяться на основе общепринятых ценностей, а также вырабатывать собственное</w:t>
      </w:r>
      <w:r>
        <w:rPr>
          <w:spacing w:val="1"/>
        </w:rPr>
        <w:t xml:space="preserve"> </w:t>
      </w:r>
      <w:r>
        <w:t>понимание заданных извне целей, разрабатывать проекты преобразования общества,</w:t>
      </w:r>
      <w:r>
        <w:rPr>
          <w:spacing w:val="1"/>
        </w:rPr>
        <w:t xml:space="preserve"> </w:t>
      </w:r>
      <w:r>
        <w:t>реализовывать данные</w:t>
      </w:r>
      <w:r>
        <w:rPr>
          <w:spacing w:val="-2"/>
        </w:rPr>
        <w:t xml:space="preserve"> </w:t>
      </w:r>
      <w:r>
        <w:t>проекты.</w:t>
      </w:r>
    </w:p>
    <w:p w:rsidR="00877184" w:rsidRDefault="009A0D68">
      <w:pPr>
        <w:pStyle w:val="a3"/>
        <w:spacing w:line="274" w:lineRule="exact"/>
        <w:ind w:left="3760"/>
      </w:pPr>
      <w:r>
        <w:rPr>
          <w:u w:val="single"/>
        </w:rPr>
        <w:t>Ведущие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формы</w:t>
      </w:r>
      <w:r>
        <w:rPr>
          <w:spacing w:val="-1"/>
          <w:u w:val="single"/>
        </w:rPr>
        <w:t xml:space="preserve"> </w:t>
      </w:r>
      <w:r>
        <w:rPr>
          <w:u w:val="single"/>
        </w:rPr>
        <w:t>деятельности: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29"/>
        <w:ind w:left="973" w:hanging="361"/>
        <w:rPr>
          <w:rFonts w:ascii="Symbol" w:hAnsi="Symbol"/>
          <w:sz w:val="20"/>
        </w:rPr>
      </w:pPr>
      <w:proofErr w:type="spellStart"/>
      <w:r>
        <w:rPr>
          <w:sz w:val="24"/>
        </w:rPr>
        <w:t>профориентационные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-3"/>
          <w:sz w:val="24"/>
        </w:rPr>
        <w:t xml:space="preserve"> </w:t>
      </w:r>
      <w:r>
        <w:rPr>
          <w:sz w:val="24"/>
        </w:rPr>
        <w:t>встречи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1"/>
        <w:ind w:left="973" w:hanging="361"/>
        <w:rPr>
          <w:rFonts w:ascii="Symbol" w:hAnsi="Symbol"/>
          <w:sz w:val="20"/>
        </w:rPr>
      </w:pPr>
      <w:r>
        <w:rPr>
          <w:sz w:val="24"/>
        </w:rPr>
        <w:t>выставки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поделок и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коллективные</w:t>
      </w:r>
      <w:r>
        <w:rPr>
          <w:spacing w:val="-8"/>
          <w:sz w:val="24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дела;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1"/>
        <w:ind w:left="973" w:hanging="361"/>
        <w:rPr>
          <w:rFonts w:ascii="Symbol" w:hAnsi="Symbol"/>
          <w:sz w:val="20"/>
        </w:rPr>
      </w:pPr>
      <w:r>
        <w:rPr>
          <w:sz w:val="24"/>
        </w:rPr>
        <w:t>трудовые</w:t>
      </w:r>
      <w:r>
        <w:rPr>
          <w:spacing w:val="-3"/>
          <w:sz w:val="24"/>
        </w:rPr>
        <w:t xml:space="preserve"> </w:t>
      </w:r>
      <w:r>
        <w:rPr>
          <w:sz w:val="24"/>
        </w:rPr>
        <w:t>десанты,</w:t>
      </w:r>
      <w:r>
        <w:rPr>
          <w:spacing w:val="-2"/>
          <w:sz w:val="24"/>
        </w:rPr>
        <w:t xml:space="preserve"> </w:t>
      </w:r>
      <w:r>
        <w:rPr>
          <w:sz w:val="24"/>
        </w:rPr>
        <w:t>субботники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29"/>
        <w:ind w:left="973" w:hanging="361"/>
        <w:rPr>
          <w:rFonts w:ascii="Symbol" w:hAnsi="Symbol"/>
          <w:sz w:val="20"/>
        </w:rPr>
      </w:pPr>
      <w:r>
        <w:rPr>
          <w:sz w:val="24"/>
        </w:rPr>
        <w:t>сюжетно-ролевые</w:t>
      </w:r>
      <w:r>
        <w:rPr>
          <w:spacing w:val="-5"/>
          <w:sz w:val="24"/>
        </w:rPr>
        <w:t xml:space="preserve"> </w:t>
      </w:r>
      <w:r>
        <w:rPr>
          <w:sz w:val="24"/>
        </w:rPr>
        <w:t>игры,</w:t>
      </w:r>
      <w:r>
        <w:rPr>
          <w:spacing w:val="-6"/>
          <w:sz w:val="24"/>
        </w:rPr>
        <w:t xml:space="preserve"> </w:t>
      </w:r>
      <w:r>
        <w:t>социально</w:t>
      </w:r>
      <w:r>
        <w:rPr>
          <w:spacing w:val="-3"/>
        </w:rPr>
        <w:t xml:space="preserve"> </w:t>
      </w:r>
      <w:r>
        <w:t>значимые</w:t>
      </w:r>
      <w:r>
        <w:rPr>
          <w:spacing w:val="-3"/>
        </w:rPr>
        <w:t xml:space="preserve"> </w:t>
      </w:r>
      <w:r>
        <w:t>акции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социуме,</w:t>
      </w:r>
      <w:r>
        <w:rPr>
          <w:spacing w:val="-2"/>
        </w:rPr>
        <w:t xml:space="preserve"> </w:t>
      </w:r>
      <w:r>
        <w:t>тимуровское</w:t>
      </w:r>
      <w:r>
        <w:rPr>
          <w:spacing w:val="-3"/>
        </w:rPr>
        <w:t xml:space="preserve"> </w:t>
      </w:r>
      <w:r>
        <w:t>движение,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1"/>
        <w:ind w:left="973" w:hanging="361"/>
        <w:rPr>
          <w:rFonts w:ascii="Symbol" w:hAnsi="Symbol"/>
          <w:sz w:val="24"/>
        </w:rPr>
      </w:pPr>
      <w:r>
        <w:t>разработка</w:t>
      </w:r>
      <w:r>
        <w:rPr>
          <w:spacing w:val="-2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значимой</w:t>
      </w:r>
      <w:r>
        <w:rPr>
          <w:spacing w:val="-2"/>
        </w:rPr>
        <w:t xml:space="preserve"> </w:t>
      </w:r>
      <w:r>
        <w:t>деятельности;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25"/>
        <w:ind w:left="973" w:hanging="361"/>
        <w:rPr>
          <w:rFonts w:ascii="Symbol" w:hAnsi="Symbol"/>
          <w:sz w:val="20"/>
        </w:rPr>
      </w:pP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праздниках</w:t>
      </w:r>
      <w:r>
        <w:rPr>
          <w:spacing w:val="-2"/>
        </w:rPr>
        <w:t xml:space="preserve"> </w:t>
      </w:r>
      <w:r>
        <w:t>чествования</w:t>
      </w:r>
      <w:r>
        <w:rPr>
          <w:spacing w:val="-3"/>
        </w:rPr>
        <w:t xml:space="preserve"> </w:t>
      </w:r>
      <w:r>
        <w:t>ветеранов,</w:t>
      </w:r>
      <w:r>
        <w:rPr>
          <w:spacing w:val="-2"/>
        </w:rPr>
        <w:t xml:space="preserve"> </w:t>
      </w:r>
      <w:r>
        <w:t>пожилых</w:t>
      </w:r>
      <w:r>
        <w:rPr>
          <w:spacing w:val="-2"/>
        </w:rPr>
        <w:t xml:space="preserve"> </w:t>
      </w:r>
      <w:r>
        <w:t>людей;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0"/>
        <w:ind w:left="973" w:hanging="361"/>
        <w:rPr>
          <w:rFonts w:ascii="Symbol" w:hAnsi="Symbol"/>
          <w:sz w:val="20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озеленению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29"/>
        <w:ind w:left="973" w:hanging="361"/>
        <w:rPr>
          <w:rFonts w:ascii="Symbol" w:hAnsi="Symbol"/>
          <w:sz w:val="20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дежурства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классах.</w:t>
      </w:r>
    </w:p>
    <w:p w:rsidR="00877184" w:rsidRDefault="00877184">
      <w:pPr>
        <w:pStyle w:val="a3"/>
        <w:spacing w:before="3"/>
        <w:ind w:left="0"/>
        <w:rPr>
          <w:sz w:val="25"/>
        </w:rPr>
      </w:pPr>
    </w:p>
    <w:p w:rsidR="00877184" w:rsidRDefault="009A0D68">
      <w:pPr>
        <w:ind w:left="253" w:right="311"/>
        <w:rPr>
          <w:sz w:val="24"/>
        </w:rPr>
      </w:pPr>
      <w:r>
        <w:rPr>
          <w:b/>
          <w:sz w:val="24"/>
        </w:rPr>
        <w:t>Спортивно-оздоровительное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направление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2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здорового и безопасного 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жизни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.</w:t>
      </w:r>
    </w:p>
    <w:p w:rsidR="00877184" w:rsidRDefault="00877184">
      <w:pPr>
        <w:pStyle w:val="a3"/>
        <w:spacing w:before="1"/>
        <w:ind w:left="0"/>
      </w:pPr>
    </w:p>
    <w:p w:rsidR="00877184" w:rsidRDefault="009A0D68">
      <w:pPr>
        <w:pStyle w:val="a3"/>
        <w:ind w:left="3793"/>
      </w:pPr>
      <w:r>
        <w:rPr>
          <w:u w:val="single"/>
        </w:rPr>
        <w:t>Ведущие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формы</w:t>
      </w:r>
      <w:r>
        <w:rPr>
          <w:spacing w:val="-2"/>
          <w:u w:val="single"/>
        </w:rPr>
        <w:t xml:space="preserve"> </w:t>
      </w:r>
      <w:r>
        <w:rPr>
          <w:u w:val="single"/>
        </w:rPr>
        <w:t>деятельности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1"/>
        <w:ind w:left="973" w:hanging="361"/>
        <w:rPr>
          <w:rFonts w:ascii="Symbol" w:hAnsi="Symbol"/>
          <w:sz w:val="24"/>
        </w:rPr>
      </w:pPr>
      <w:r>
        <w:rPr>
          <w:sz w:val="24"/>
        </w:rPr>
        <w:t>спортивно-массовые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 физкультурно -</w:t>
      </w:r>
      <w:r>
        <w:rPr>
          <w:spacing w:val="-4"/>
          <w:sz w:val="24"/>
        </w:rPr>
        <w:t xml:space="preserve"> </w:t>
      </w:r>
      <w:r>
        <w:rPr>
          <w:sz w:val="24"/>
        </w:rPr>
        <w:t>оздоровительные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общешкольные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мероприятия;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28"/>
        <w:ind w:left="973" w:hanging="361"/>
        <w:rPr>
          <w:rFonts w:ascii="Symbol" w:hAnsi="Symbol"/>
          <w:sz w:val="20"/>
        </w:rPr>
      </w:pPr>
      <w:r>
        <w:rPr>
          <w:sz w:val="24"/>
        </w:rPr>
        <w:t>школьные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турниры,</w:t>
      </w:r>
      <w:r>
        <w:rPr>
          <w:spacing w:val="-3"/>
          <w:sz w:val="24"/>
        </w:rPr>
        <w:t xml:space="preserve"> </w:t>
      </w:r>
      <w:r>
        <w:rPr>
          <w:sz w:val="24"/>
        </w:rPr>
        <w:t>соревнования,</w:t>
      </w:r>
      <w:r>
        <w:rPr>
          <w:spacing w:val="-1"/>
          <w:sz w:val="24"/>
        </w:rPr>
        <w:t xml:space="preserve"> </w:t>
      </w:r>
      <w:r>
        <w:t>военно-спортивные</w:t>
      </w:r>
      <w:r>
        <w:rPr>
          <w:spacing w:val="-2"/>
        </w:rPr>
        <w:t xml:space="preserve"> </w:t>
      </w:r>
      <w:r>
        <w:t>игры;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5" w:line="237" w:lineRule="auto"/>
        <w:ind w:left="973" w:right="106"/>
        <w:rPr>
          <w:rFonts w:ascii="Symbol" w:hAnsi="Symbol"/>
          <w:sz w:val="24"/>
        </w:rPr>
      </w:pPr>
      <w:r>
        <w:rPr>
          <w:sz w:val="24"/>
        </w:rPr>
        <w:t>классные</w:t>
      </w:r>
      <w:r>
        <w:rPr>
          <w:spacing w:val="1"/>
          <w:sz w:val="24"/>
        </w:rPr>
        <w:t xml:space="preserve"> </w:t>
      </w:r>
      <w:r>
        <w:rPr>
          <w:sz w:val="24"/>
        </w:rPr>
        <w:t>часы,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олимпиады, </w:t>
      </w:r>
      <w:r>
        <w:t>беседы</w:t>
      </w:r>
      <w:r>
        <w:rPr>
          <w:spacing w:val="4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ЗОЖ,</w:t>
      </w:r>
      <w:r>
        <w:rPr>
          <w:spacing w:val="3"/>
        </w:rPr>
        <w:t xml:space="preserve"> </w:t>
      </w:r>
      <w:r>
        <w:t>спортивные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оздоровительные</w:t>
      </w:r>
      <w:r>
        <w:rPr>
          <w:spacing w:val="4"/>
        </w:rPr>
        <w:t xml:space="preserve"> </w:t>
      </w:r>
      <w:r>
        <w:t>акции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-52"/>
        </w:rPr>
        <w:t xml:space="preserve"> </w:t>
      </w:r>
      <w:r>
        <w:t>школу</w:t>
      </w:r>
      <w:r>
        <w:rPr>
          <w:spacing w:val="-3"/>
        </w:rPr>
        <w:t xml:space="preserve"> </w:t>
      </w:r>
      <w:r>
        <w:t>социуме, занятия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спортивных секциях;</w:t>
      </w:r>
    </w:p>
    <w:p w:rsidR="00877184" w:rsidRDefault="009A0D68">
      <w:pPr>
        <w:pStyle w:val="a4"/>
        <w:numPr>
          <w:ilvl w:val="1"/>
          <w:numId w:val="1"/>
        </w:numPr>
        <w:tabs>
          <w:tab w:val="left" w:pos="973"/>
          <w:tab w:val="left" w:pos="974"/>
        </w:tabs>
        <w:spacing w:before="30"/>
        <w:ind w:left="973" w:right="112"/>
        <w:rPr>
          <w:rFonts w:ascii="Symbol" w:hAnsi="Symbol"/>
          <w:sz w:val="20"/>
        </w:rPr>
      </w:pPr>
      <w:r>
        <w:rPr>
          <w:sz w:val="24"/>
        </w:rPr>
        <w:t>утренняя</w:t>
      </w:r>
      <w:r>
        <w:rPr>
          <w:spacing w:val="42"/>
          <w:sz w:val="24"/>
        </w:rPr>
        <w:t xml:space="preserve"> </w:t>
      </w:r>
      <w:r>
        <w:rPr>
          <w:sz w:val="24"/>
        </w:rPr>
        <w:t>зарядка,</w:t>
      </w:r>
      <w:r>
        <w:rPr>
          <w:spacing w:val="42"/>
          <w:sz w:val="24"/>
        </w:rPr>
        <w:t xml:space="preserve"> </w:t>
      </w:r>
      <w:r>
        <w:rPr>
          <w:sz w:val="24"/>
        </w:rPr>
        <w:t>физкультминутки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44"/>
          <w:sz w:val="24"/>
        </w:rPr>
        <w:t xml:space="preserve"> </w:t>
      </w:r>
      <w:r>
        <w:rPr>
          <w:sz w:val="24"/>
        </w:rPr>
        <w:t>уроках,</w:t>
      </w:r>
      <w:r>
        <w:rPr>
          <w:spacing w:val="43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42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43"/>
          <w:sz w:val="24"/>
        </w:rPr>
        <w:t xml:space="preserve"> </w:t>
      </w:r>
      <w:r>
        <w:rPr>
          <w:sz w:val="24"/>
        </w:rPr>
        <w:t>перемен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прогулок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свежем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воздухе,</w:t>
      </w:r>
      <w:r>
        <w:rPr>
          <w:spacing w:val="2"/>
          <w:sz w:val="24"/>
        </w:rPr>
        <w:t xml:space="preserve"> </w:t>
      </w:r>
      <w:r>
        <w:rPr>
          <w:sz w:val="24"/>
        </w:rPr>
        <w:t>Дни здоровья.</w:t>
      </w:r>
    </w:p>
    <w:p w:rsidR="00877184" w:rsidRDefault="009A0D68">
      <w:pPr>
        <w:pStyle w:val="a3"/>
        <w:spacing w:before="29"/>
        <w:ind w:right="740" w:firstLine="69"/>
      </w:pPr>
      <w:r>
        <w:t>Направления внеурочной деятельности рассматриваются как содержательный ориентир при</w:t>
      </w:r>
      <w:r>
        <w:rPr>
          <w:spacing w:val="-58"/>
        </w:rPr>
        <w:t xml:space="preserve"> </w:t>
      </w:r>
      <w:r>
        <w:t>построении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внеурочной</w:t>
      </w:r>
      <w:r>
        <w:rPr>
          <w:spacing w:val="58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а</w:t>
      </w:r>
    </w:p>
    <w:p w:rsidR="00877184" w:rsidRDefault="00877184">
      <w:pPr>
        <w:sectPr w:rsidR="00877184">
          <w:pgSz w:w="11910" w:h="16840"/>
          <w:pgMar w:top="760" w:right="460" w:bottom="280" w:left="880" w:header="720" w:footer="720" w:gutter="0"/>
          <w:cols w:space="720"/>
        </w:sectPr>
      </w:pPr>
    </w:p>
    <w:p w:rsidR="00877184" w:rsidRDefault="009A0D68">
      <w:pPr>
        <w:pStyle w:val="a3"/>
        <w:spacing w:before="65"/>
        <w:ind w:right="343"/>
      </w:pPr>
      <w:r>
        <w:lastRenderedPageBreak/>
        <w:t>разработку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основываем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видах</w:t>
      </w:r>
      <w:r>
        <w:rPr>
          <w:spacing w:val="2"/>
        </w:rPr>
        <w:t xml:space="preserve"> </w:t>
      </w:r>
      <w:r>
        <w:t>деятельности</w:t>
      </w:r>
    </w:p>
    <w:p w:rsidR="00877184" w:rsidRDefault="009A0D68">
      <w:pPr>
        <w:spacing w:line="210" w:lineRule="exact"/>
        <w:ind w:left="1890"/>
        <w:rPr>
          <w:sz w:val="24"/>
        </w:rPr>
      </w:pPr>
      <w:r>
        <w:rPr>
          <w:spacing w:val="-1"/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реализации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школе</w:t>
      </w:r>
      <w:r>
        <w:rPr>
          <w:spacing w:val="-16"/>
          <w:sz w:val="24"/>
        </w:rPr>
        <w:t xml:space="preserve"> </w:t>
      </w:r>
      <w:r>
        <w:rPr>
          <w:sz w:val="24"/>
        </w:rPr>
        <w:t>доступны</w:t>
      </w:r>
      <w:r>
        <w:rPr>
          <w:spacing w:val="-1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z w:val="24"/>
        </w:rPr>
        <w:t>: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30"/>
        </w:tabs>
        <w:spacing w:line="267" w:lineRule="exact"/>
        <w:rPr>
          <w:sz w:val="28"/>
        </w:rPr>
      </w:pPr>
      <w:r>
        <w:rPr>
          <w:sz w:val="24"/>
        </w:rPr>
        <w:t>Игровая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30"/>
        </w:tabs>
        <w:spacing w:line="263" w:lineRule="exact"/>
        <w:rPr>
          <w:sz w:val="28"/>
        </w:rPr>
      </w:pPr>
      <w:r>
        <w:rPr>
          <w:sz w:val="24"/>
        </w:rPr>
        <w:t>Познавательная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30"/>
        </w:tabs>
        <w:spacing w:line="263" w:lineRule="exact"/>
        <w:rPr>
          <w:sz w:val="28"/>
        </w:rPr>
      </w:pPr>
      <w:r>
        <w:rPr>
          <w:sz w:val="24"/>
        </w:rPr>
        <w:t>Проблемно-ценностное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общение;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30"/>
        </w:tabs>
        <w:spacing w:line="252" w:lineRule="exact"/>
        <w:rPr>
          <w:sz w:val="28"/>
        </w:rPr>
      </w:pPr>
      <w:r>
        <w:rPr>
          <w:sz w:val="24"/>
        </w:rPr>
        <w:t>Досугово-развлекательная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(досуговое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общение);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30"/>
        </w:tabs>
        <w:spacing w:line="262" w:lineRule="exact"/>
        <w:rPr>
          <w:sz w:val="28"/>
        </w:rPr>
      </w:pPr>
      <w:r>
        <w:rPr>
          <w:sz w:val="24"/>
        </w:rPr>
        <w:t>Художественное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творчество;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30"/>
        </w:tabs>
        <w:spacing w:line="284" w:lineRule="exact"/>
        <w:rPr>
          <w:sz w:val="28"/>
        </w:rPr>
      </w:pPr>
      <w:r>
        <w:rPr>
          <w:sz w:val="24"/>
        </w:rPr>
        <w:t>Социальное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(социально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преобразующая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деятельность);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30"/>
        </w:tabs>
        <w:spacing w:line="285" w:lineRule="exact"/>
        <w:rPr>
          <w:sz w:val="28"/>
        </w:rPr>
      </w:pPr>
      <w:r>
        <w:rPr>
          <w:sz w:val="24"/>
        </w:rPr>
        <w:t>Трудовая</w:t>
      </w:r>
      <w:r>
        <w:rPr>
          <w:spacing w:val="-4"/>
          <w:sz w:val="24"/>
        </w:rPr>
        <w:t xml:space="preserve"> </w:t>
      </w:r>
      <w:r>
        <w:rPr>
          <w:sz w:val="24"/>
        </w:rPr>
        <w:t>(производственная)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деятельность;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47"/>
        </w:tabs>
        <w:spacing w:line="244" w:lineRule="exact"/>
        <w:ind w:left="1546" w:hanging="301"/>
        <w:rPr>
          <w:sz w:val="24"/>
        </w:rPr>
      </w:pPr>
      <w:r>
        <w:rPr>
          <w:sz w:val="24"/>
        </w:rPr>
        <w:t>Спортивно-оздоровительная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деятельность;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23"/>
        </w:tabs>
        <w:spacing w:line="227" w:lineRule="exact"/>
        <w:ind w:left="1522" w:hanging="277"/>
      </w:pPr>
      <w:r>
        <w:t>Проектная</w:t>
      </w:r>
      <w:r>
        <w:rPr>
          <w:spacing w:val="-6"/>
        </w:rPr>
        <w:t xml:space="preserve"> </w:t>
      </w:r>
      <w:r>
        <w:t>деятельность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78"/>
        </w:tabs>
        <w:spacing w:line="228" w:lineRule="exact"/>
        <w:ind w:left="1578" w:hanging="332"/>
      </w:pPr>
      <w:r>
        <w:t>Исследовательская</w:t>
      </w:r>
      <w:r>
        <w:rPr>
          <w:spacing w:val="-1"/>
        </w:rPr>
        <w:t xml:space="preserve"> </w:t>
      </w:r>
      <w:r>
        <w:t>деятельность</w:t>
      </w:r>
    </w:p>
    <w:p w:rsidR="00877184" w:rsidRDefault="009A0D68">
      <w:pPr>
        <w:pStyle w:val="a4"/>
        <w:numPr>
          <w:ilvl w:val="1"/>
          <w:numId w:val="2"/>
        </w:numPr>
        <w:tabs>
          <w:tab w:val="left" w:pos="1578"/>
        </w:tabs>
        <w:spacing w:line="240" w:lineRule="exact"/>
        <w:ind w:left="1578" w:hanging="332"/>
      </w:pPr>
      <w:r>
        <w:t>Поисковая</w:t>
      </w:r>
      <w:r>
        <w:rPr>
          <w:spacing w:val="-4"/>
        </w:rPr>
        <w:t xml:space="preserve"> </w:t>
      </w:r>
      <w:r>
        <w:t>деятельность</w:t>
      </w:r>
    </w:p>
    <w:p w:rsidR="00877184" w:rsidRDefault="00877184">
      <w:pPr>
        <w:pStyle w:val="a3"/>
        <w:spacing w:before="7"/>
        <w:ind w:left="0"/>
        <w:rPr>
          <w:sz w:val="19"/>
        </w:rPr>
      </w:pPr>
    </w:p>
    <w:p w:rsidR="00877184" w:rsidRDefault="009A0D68">
      <w:pPr>
        <w:pStyle w:val="a3"/>
        <w:ind w:right="107" w:firstLine="273"/>
        <w:jc w:val="both"/>
      </w:pPr>
      <w:r>
        <w:t>Продолжительность учебного года во 2-4 классах составляет 34 учебных недель, в 1 классе 33</w:t>
      </w:r>
      <w:r>
        <w:rPr>
          <w:spacing w:val="1"/>
        </w:rPr>
        <w:t xml:space="preserve"> </w:t>
      </w:r>
      <w:r>
        <w:t>недели разделённых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учебных четверти, обучение</w:t>
      </w:r>
      <w:r>
        <w:rPr>
          <w:spacing w:val="-2"/>
        </w:rPr>
        <w:t xml:space="preserve"> </w:t>
      </w:r>
      <w:r>
        <w:t>ведется в</w:t>
      </w:r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смену.</w:t>
      </w:r>
    </w:p>
    <w:p w:rsidR="00877184" w:rsidRDefault="009A0D68">
      <w:pPr>
        <w:pStyle w:val="a3"/>
        <w:ind w:right="104" w:firstLine="720"/>
        <w:jc w:val="both"/>
      </w:pPr>
      <w:r>
        <w:t>Продолжительность занятия внеурочной деятельности для учащихся 2-4 классов составляет</w:t>
      </w:r>
      <w:r>
        <w:rPr>
          <w:spacing w:val="-57"/>
        </w:rPr>
        <w:t xml:space="preserve"> </w:t>
      </w:r>
      <w:r>
        <w:t>40</w:t>
      </w:r>
      <w:r>
        <w:rPr>
          <w:spacing w:val="-10"/>
        </w:rPr>
        <w:t xml:space="preserve"> </w:t>
      </w:r>
      <w:r>
        <w:t>минут,</w:t>
      </w:r>
      <w:r>
        <w:rPr>
          <w:spacing w:val="-6"/>
        </w:rPr>
        <w:t xml:space="preserve"> </w:t>
      </w:r>
      <w:proofErr w:type="gramStart"/>
      <w:r>
        <w:t>для</w:t>
      </w:r>
      <w:proofErr w:type="gramEnd"/>
      <w:r>
        <w:rPr>
          <w:spacing w:val="-4"/>
        </w:rPr>
        <w:t xml:space="preserve"> </w:t>
      </w:r>
      <w:proofErr w:type="gramStart"/>
      <w:r>
        <w:t>учащиеся</w:t>
      </w:r>
      <w:proofErr w:type="gramEnd"/>
      <w:r>
        <w:rPr>
          <w:spacing w:val="-8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класса</w:t>
      </w:r>
      <w:r>
        <w:rPr>
          <w:spacing w:val="-10"/>
        </w:rPr>
        <w:t xml:space="preserve"> </w:t>
      </w:r>
      <w:r>
        <w:t>30</w:t>
      </w:r>
      <w:r>
        <w:rPr>
          <w:spacing w:val="-10"/>
        </w:rPr>
        <w:t xml:space="preserve"> </w:t>
      </w:r>
      <w:r>
        <w:t>минут.</w:t>
      </w:r>
      <w:r>
        <w:rPr>
          <w:spacing w:val="45"/>
        </w:rPr>
        <w:t xml:space="preserve"> </w:t>
      </w:r>
      <w:r>
        <w:t>Режим</w:t>
      </w:r>
      <w:r>
        <w:rPr>
          <w:spacing w:val="-9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6-ти</w:t>
      </w:r>
      <w:r>
        <w:rPr>
          <w:spacing w:val="-7"/>
        </w:rPr>
        <w:t xml:space="preserve"> </w:t>
      </w:r>
      <w:r>
        <w:t>дневной</w:t>
      </w:r>
      <w:r>
        <w:rPr>
          <w:spacing w:val="-6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недели во</w:t>
      </w:r>
      <w:r>
        <w:rPr>
          <w:spacing w:val="-1"/>
        </w:rPr>
        <w:t xml:space="preserve"> </w:t>
      </w:r>
      <w:r>
        <w:t>2-4 классах,</w:t>
      </w:r>
      <w:r>
        <w:rPr>
          <w:spacing w:val="-1"/>
        </w:rPr>
        <w:t xml:space="preserve"> </w:t>
      </w:r>
      <w:r>
        <w:t>по 5</w:t>
      </w:r>
      <w:r>
        <w:rPr>
          <w:spacing w:val="1"/>
        </w:rPr>
        <w:t xml:space="preserve"> </w:t>
      </w:r>
      <w:r>
        <w:t>–те дневной</w:t>
      </w:r>
      <w:r>
        <w:rPr>
          <w:spacing w:val="2"/>
        </w:rPr>
        <w:t xml:space="preserve"> </w:t>
      </w:r>
      <w:r>
        <w:t>учебной недели, в</w:t>
      </w:r>
      <w:r>
        <w:rPr>
          <w:spacing w:val="-2"/>
        </w:rPr>
        <w:t xml:space="preserve"> </w:t>
      </w:r>
      <w:r>
        <w:t>1 классе.</w:t>
      </w:r>
    </w:p>
    <w:p w:rsidR="00877184" w:rsidRDefault="009A0D68">
      <w:pPr>
        <w:pStyle w:val="a3"/>
        <w:spacing w:before="1"/>
        <w:ind w:right="109" w:firstLine="600"/>
        <w:jc w:val="both"/>
      </w:pPr>
      <w:r>
        <w:t>Определено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допустимое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 от уровня общего образования: до 1350 часов за четыре года обучения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11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образования.</w:t>
      </w:r>
      <w:r>
        <w:rPr>
          <w:spacing w:val="-11"/>
        </w:rPr>
        <w:t xml:space="preserve"> </w:t>
      </w:r>
      <w:r>
        <w:t>Максимально</w:t>
      </w:r>
      <w:r>
        <w:rPr>
          <w:spacing w:val="-13"/>
        </w:rPr>
        <w:t xml:space="preserve"> </w:t>
      </w:r>
      <w:r>
        <w:t>допустимый</w:t>
      </w:r>
      <w:r>
        <w:rPr>
          <w:spacing w:val="-10"/>
        </w:rPr>
        <w:t xml:space="preserve"> </w:t>
      </w:r>
      <w:r>
        <w:t>недельный</w:t>
      </w:r>
      <w:r>
        <w:rPr>
          <w:spacing w:val="-10"/>
        </w:rPr>
        <w:t xml:space="preserve"> </w:t>
      </w:r>
      <w:r>
        <w:t>объем</w:t>
      </w:r>
      <w:r>
        <w:rPr>
          <w:spacing w:val="-10"/>
        </w:rPr>
        <w:t xml:space="preserve"> </w:t>
      </w:r>
      <w:r>
        <w:t>нагрузки</w:t>
      </w:r>
      <w:r>
        <w:rPr>
          <w:spacing w:val="-10"/>
        </w:rPr>
        <w:t xml:space="preserve"> </w:t>
      </w:r>
      <w:r>
        <w:t>внеурочной</w:t>
      </w:r>
      <w:r>
        <w:rPr>
          <w:spacing w:val="-58"/>
        </w:rPr>
        <w:t xml:space="preserve"> </w:t>
      </w:r>
      <w:r>
        <w:t>деятельности (в</w:t>
      </w:r>
      <w:r>
        <w:rPr>
          <w:spacing w:val="-2"/>
        </w:rPr>
        <w:t xml:space="preserve"> </w:t>
      </w:r>
      <w:r>
        <w:t>академических</w:t>
      </w:r>
      <w:r>
        <w:rPr>
          <w:spacing w:val="2"/>
        </w:rPr>
        <w:t xml:space="preserve"> </w:t>
      </w:r>
      <w:r>
        <w:t>часах) не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10 часов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неделю.</w:t>
      </w:r>
    </w:p>
    <w:p w:rsidR="00877184" w:rsidRDefault="009A0D68">
      <w:pPr>
        <w:pStyle w:val="a3"/>
        <w:ind w:right="109" w:firstLine="720"/>
        <w:jc w:val="both"/>
      </w:pPr>
      <w:r>
        <w:t>Количество занятий внеурочной деятельности для каждого обучающегося определяется его</w:t>
      </w:r>
      <w:r>
        <w:rPr>
          <w:spacing w:val="-57"/>
        </w:rPr>
        <w:t xml:space="preserve"> </w:t>
      </w:r>
      <w:r>
        <w:t>родителями (законными представителями) с учетом занятости обучающегося во второй половине</w:t>
      </w:r>
      <w:r>
        <w:rPr>
          <w:spacing w:val="1"/>
        </w:rPr>
        <w:t xml:space="preserve"> </w:t>
      </w:r>
      <w:r>
        <w:t>дня.</w:t>
      </w:r>
    </w:p>
    <w:p w:rsidR="00877184" w:rsidRDefault="009A0D68">
      <w:pPr>
        <w:pStyle w:val="a3"/>
        <w:spacing w:before="2"/>
        <w:ind w:left="961"/>
      </w:pPr>
      <w:r>
        <w:t>К</w:t>
      </w:r>
      <w:r>
        <w:rPr>
          <w:spacing w:val="-2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привлекаться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учреждения</w:t>
      </w:r>
    </w:p>
    <w:p w:rsidR="00877184" w:rsidRDefault="009A0D68">
      <w:pPr>
        <w:pStyle w:val="a3"/>
        <w:spacing w:before="43" w:line="276" w:lineRule="auto"/>
      </w:pPr>
      <w:r>
        <w:t>дополнительного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спорта.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внеурочная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проходить не только в помещении образовательной организации, но и на территории другого</w:t>
      </w:r>
      <w:r>
        <w:rPr>
          <w:spacing w:val="1"/>
        </w:rPr>
        <w:t xml:space="preserve"> </w:t>
      </w:r>
      <w:r>
        <w:t>учреждения (организации), участвующего во внеурочной деятельности. Это может быть,</w:t>
      </w:r>
      <w:r>
        <w:rPr>
          <w:spacing w:val="1"/>
        </w:rPr>
        <w:t xml:space="preserve"> </w:t>
      </w:r>
      <w:r>
        <w:t>спортивный</w:t>
      </w:r>
      <w:r>
        <w:rPr>
          <w:spacing w:val="-3"/>
        </w:rPr>
        <w:t xml:space="preserve"> </w:t>
      </w:r>
      <w:r>
        <w:t>комплекс,</w:t>
      </w:r>
      <w:r>
        <w:rPr>
          <w:spacing w:val="-1"/>
        </w:rPr>
        <w:t xml:space="preserve"> </w:t>
      </w:r>
      <w:r>
        <w:t>музей, театр и</w:t>
      </w:r>
      <w:r>
        <w:rPr>
          <w:spacing w:val="1"/>
        </w:rPr>
        <w:t xml:space="preserve"> </w:t>
      </w:r>
      <w:r>
        <w:t>др.</w:t>
      </w:r>
    </w:p>
    <w:p w:rsidR="00877184" w:rsidRDefault="00877184">
      <w:pPr>
        <w:spacing w:line="276" w:lineRule="auto"/>
        <w:sectPr w:rsidR="00877184">
          <w:pgSz w:w="11910" w:h="16840"/>
          <w:pgMar w:top="760" w:right="460" w:bottom="280" w:left="880" w:header="720" w:footer="720" w:gutter="0"/>
          <w:cols w:space="720"/>
        </w:sectPr>
      </w:pPr>
    </w:p>
    <w:p w:rsidR="00877184" w:rsidRDefault="009A0D68">
      <w:pPr>
        <w:spacing w:before="70"/>
        <w:ind w:left="970"/>
        <w:rPr>
          <w:b/>
          <w:sz w:val="24"/>
        </w:rPr>
      </w:pPr>
      <w:r>
        <w:rPr>
          <w:b/>
          <w:sz w:val="24"/>
        </w:rPr>
        <w:lastRenderedPageBreak/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2022-2023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году</w:t>
      </w:r>
    </w:p>
    <w:p w:rsidR="00877184" w:rsidRDefault="00877184">
      <w:pPr>
        <w:pStyle w:val="a3"/>
        <w:spacing w:before="5"/>
        <w:ind w:left="0"/>
        <w:rPr>
          <w:b/>
          <w:sz w:val="13"/>
        </w:rPr>
      </w:pPr>
    </w:p>
    <w:tbl>
      <w:tblPr>
        <w:tblStyle w:val="TableNormal"/>
        <w:tblW w:w="0" w:type="auto"/>
        <w:tblInd w:w="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9"/>
        <w:gridCol w:w="2123"/>
        <w:gridCol w:w="1141"/>
      </w:tblGrid>
      <w:tr w:rsidR="00877184">
        <w:trPr>
          <w:trHeight w:val="564"/>
        </w:trPr>
        <w:tc>
          <w:tcPr>
            <w:tcW w:w="6239" w:type="dxa"/>
          </w:tcPr>
          <w:p w:rsidR="00877184" w:rsidRDefault="009A0D6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2123" w:type="dxa"/>
          </w:tcPr>
          <w:p w:rsidR="00877184" w:rsidRDefault="009A0D68">
            <w:pPr>
              <w:pStyle w:val="TableParagraph"/>
              <w:spacing w:line="273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Курсы</w:t>
            </w:r>
          </w:p>
        </w:tc>
        <w:tc>
          <w:tcPr>
            <w:tcW w:w="1141" w:type="dxa"/>
          </w:tcPr>
          <w:p w:rsidR="00877184" w:rsidRDefault="009A0D68">
            <w:pPr>
              <w:pStyle w:val="TableParagraph"/>
              <w:spacing w:line="273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877184">
        <w:trPr>
          <w:trHeight w:val="1103"/>
        </w:trPr>
        <w:tc>
          <w:tcPr>
            <w:tcW w:w="6239" w:type="dxa"/>
          </w:tcPr>
          <w:p w:rsidR="00877184" w:rsidRDefault="009A0D68">
            <w:pPr>
              <w:pStyle w:val="TableParagraph"/>
              <w:ind w:right="113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Духовно- нравственное; (</w:t>
            </w:r>
            <w:r>
              <w:rPr>
                <w:sz w:val="24"/>
              </w:rPr>
              <w:t>курсы, занятия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 направленности по религиозным культурам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proofErr w:type="gramEnd"/>
          </w:p>
          <w:p w:rsidR="00877184" w:rsidRDefault="009A0D6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духовно-историческому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краеведению).</w:t>
            </w:r>
          </w:p>
        </w:tc>
        <w:tc>
          <w:tcPr>
            <w:tcW w:w="2123" w:type="dxa"/>
          </w:tcPr>
          <w:p w:rsidR="00877184" w:rsidRDefault="009A0D68">
            <w:pPr>
              <w:pStyle w:val="TableParagraph"/>
              <w:ind w:right="6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«Разговоры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важном</w:t>
            </w:r>
            <w:proofErr w:type="gramEnd"/>
            <w:r>
              <w:rPr>
                <w:sz w:val="24"/>
              </w:rPr>
              <w:t>»,</w:t>
            </w:r>
          </w:p>
        </w:tc>
        <w:tc>
          <w:tcPr>
            <w:tcW w:w="1141" w:type="dxa"/>
          </w:tcPr>
          <w:p w:rsidR="00877184" w:rsidRDefault="009A0D6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77184">
        <w:trPr>
          <w:trHeight w:val="1564"/>
        </w:trPr>
        <w:tc>
          <w:tcPr>
            <w:tcW w:w="6239" w:type="dxa"/>
          </w:tcPr>
          <w:p w:rsidR="00877184" w:rsidRDefault="009A0D68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Общекультурное</w:t>
            </w:r>
          </w:p>
          <w:p w:rsidR="00877184" w:rsidRDefault="009A0D68">
            <w:pPr>
              <w:pStyle w:val="TableParagraph"/>
              <w:ind w:right="1190"/>
            </w:pPr>
            <w:proofErr w:type="gramStart"/>
            <w:r>
              <w:t>(курсы, занятия экологической, природоохранной</w:t>
            </w:r>
            <w:r>
              <w:rPr>
                <w:spacing w:val="1"/>
              </w:rPr>
              <w:t xml:space="preserve"> </w:t>
            </w:r>
            <w:r>
              <w:t>направленности;</w:t>
            </w:r>
            <w:r>
              <w:rPr>
                <w:spacing w:val="-2"/>
              </w:rPr>
              <w:t xml:space="preserve"> </w:t>
            </w:r>
            <w:r>
              <w:t>курсы,</w:t>
            </w:r>
            <w:r>
              <w:rPr>
                <w:spacing w:val="-2"/>
              </w:rPr>
              <w:t xml:space="preserve"> </w:t>
            </w:r>
            <w:r>
              <w:t>занятия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  <w:r>
              <w:rPr>
                <w:spacing w:val="-2"/>
              </w:rPr>
              <w:t xml:space="preserve"> </w:t>
            </w:r>
            <w:r>
              <w:t>искусств,</w:t>
            </w:r>
            <w:proofErr w:type="gramEnd"/>
          </w:p>
          <w:p w:rsidR="00877184" w:rsidRDefault="009A0D68">
            <w:pPr>
              <w:pStyle w:val="TableParagraph"/>
              <w:ind w:right="395"/>
            </w:pPr>
            <w:r>
              <w:t>художественного творчества разных видов и жанров; курсы,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  <w:r>
              <w:rPr>
                <w:spacing w:val="-2"/>
              </w:rPr>
              <w:t xml:space="preserve"> </w:t>
            </w:r>
            <w:r>
              <w:t>туристско-краеведческой</w:t>
            </w:r>
            <w:r>
              <w:rPr>
                <w:spacing w:val="-3"/>
              </w:rPr>
              <w:t xml:space="preserve"> </w:t>
            </w:r>
            <w:r>
              <w:t>направленности).</w:t>
            </w:r>
          </w:p>
        </w:tc>
        <w:tc>
          <w:tcPr>
            <w:tcW w:w="2123" w:type="dxa"/>
          </w:tcPr>
          <w:p w:rsidR="00877184" w:rsidRDefault="009A0D68">
            <w:pPr>
              <w:pStyle w:val="TableParagraph"/>
              <w:ind w:right="133" w:firstLine="6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«Учусь </w:t>
            </w:r>
            <w:r>
              <w:rPr>
                <w:sz w:val="24"/>
              </w:rPr>
              <w:t>создавать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проекты»</w:t>
            </w:r>
          </w:p>
        </w:tc>
        <w:tc>
          <w:tcPr>
            <w:tcW w:w="1141" w:type="dxa"/>
          </w:tcPr>
          <w:p w:rsidR="00877184" w:rsidRDefault="009A0D6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77184">
        <w:trPr>
          <w:trHeight w:val="1104"/>
        </w:trPr>
        <w:tc>
          <w:tcPr>
            <w:tcW w:w="6239" w:type="dxa"/>
          </w:tcPr>
          <w:p w:rsidR="00877184" w:rsidRDefault="009A0D68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Общеинтеллектуальное</w:t>
            </w:r>
            <w:proofErr w:type="spellEnd"/>
          </w:p>
          <w:p w:rsidR="00877184" w:rsidRDefault="009A0D68">
            <w:pPr>
              <w:pStyle w:val="TableParagraph"/>
              <w:spacing w:line="274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(курсы,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познавательной,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научной,</w:t>
            </w:r>
            <w:proofErr w:type="gramEnd"/>
          </w:p>
          <w:p w:rsidR="00877184" w:rsidRDefault="009A0D6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исследовательской,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просветительской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направленности).</w:t>
            </w:r>
          </w:p>
        </w:tc>
        <w:tc>
          <w:tcPr>
            <w:tcW w:w="2123" w:type="dxa"/>
          </w:tcPr>
          <w:p w:rsidR="00877184" w:rsidRDefault="009A0D68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Звезочки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41" w:type="dxa"/>
          </w:tcPr>
          <w:p w:rsidR="00877184" w:rsidRDefault="009A0D6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77184">
        <w:trPr>
          <w:trHeight w:val="1655"/>
        </w:trPr>
        <w:tc>
          <w:tcPr>
            <w:tcW w:w="6239" w:type="dxa"/>
          </w:tcPr>
          <w:p w:rsidR="00877184" w:rsidRDefault="009A0D68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Социальное</w:t>
            </w:r>
          </w:p>
          <w:p w:rsidR="00877184" w:rsidRDefault="009A0D68">
            <w:pPr>
              <w:pStyle w:val="TableParagraph"/>
              <w:ind w:right="608"/>
              <w:rPr>
                <w:sz w:val="24"/>
              </w:rPr>
            </w:pPr>
            <w:r>
              <w:rPr>
                <w:sz w:val="24"/>
              </w:rPr>
              <w:t>(курсы, занятия исторического просвещения,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патриотической, гражданско-патриотической, военн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патриотической, краеведческой, историко-культурной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направленности).</w:t>
            </w:r>
          </w:p>
        </w:tc>
        <w:tc>
          <w:tcPr>
            <w:tcW w:w="2123" w:type="dxa"/>
          </w:tcPr>
          <w:p w:rsidR="00877184" w:rsidRDefault="009A0D68">
            <w:pPr>
              <w:pStyle w:val="TableParagraph"/>
              <w:ind w:right="134"/>
              <w:rPr>
                <w:sz w:val="24"/>
              </w:rPr>
            </w:pPr>
            <w:r>
              <w:rPr>
                <w:spacing w:val="-1"/>
                <w:sz w:val="24"/>
              </w:rPr>
              <w:t>«Функциональная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грамотность»</w:t>
            </w:r>
          </w:p>
        </w:tc>
        <w:tc>
          <w:tcPr>
            <w:tcW w:w="1141" w:type="dxa"/>
          </w:tcPr>
          <w:p w:rsidR="00877184" w:rsidRDefault="009A0D6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77184">
        <w:trPr>
          <w:trHeight w:val="1461"/>
        </w:trPr>
        <w:tc>
          <w:tcPr>
            <w:tcW w:w="6239" w:type="dxa"/>
          </w:tcPr>
          <w:p w:rsidR="00877184" w:rsidRDefault="009A0D68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Спортивно-оздоровительное</w:t>
            </w:r>
          </w:p>
          <w:p w:rsidR="00877184" w:rsidRDefault="009A0D68">
            <w:pPr>
              <w:pStyle w:val="TableParagraph"/>
              <w:spacing w:line="276" w:lineRule="auto"/>
              <w:ind w:left="4" w:right="1333"/>
              <w:rPr>
                <w:sz w:val="24"/>
              </w:rPr>
            </w:pPr>
            <w:r>
              <w:rPr>
                <w:sz w:val="24"/>
              </w:rPr>
              <w:t>(курсы, занятия оздоровительной и спортивной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направленности).</w:t>
            </w:r>
          </w:p>
        </w:tc>
        <w:tc>
          <w:tcPr>
            <w:tcW w:w="2123" w:type="dxa"/>
          </w:tcPr>
          <w:p w:rsidR="00877184" w:rsidRDefault="009A0D6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«Веселая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зарядка»</w:t>
            </w:r>
          </w:p>
        </w:tc>
        <w:tc>
          <w:tcPr>
            <w:tcW w:w="1141" w:type="dxa"/>
          </w:tcPr>
          <w:p w:rsidR="00877184" w:rsidRDefault="009A0D6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77184">
        <w:trPr>
          <w:trHeight w:val="559"/>
        </w:trPr>
        <w:tc>
          <w:tcPr>
            <w:tcW w:w="6239" w:type="dxa"/>
          </w:tcPr>
          <w:p w:rsidR="00877184" w:rsidRDefault="009A0D6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123" w:type="dxa"/>
          </w:tcPr>
          <w:p w:rsidR="00877184" w:rsidRDefault="00877184">
            <w:pPr>
              <w:pStyle w:val="TableParagraph"/>
              <w:ind w:left="0"/>
            </w:pPr>
          </w:p>
        </w:tc>
        <w:tc>
          <w:tcPr>
            <w:tcW w:w="1141" w:type="dxa"/>
          </w:tcPr>
          <w:p w:rsidR="00877184" w:rsidRDefault="009A0D6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9A0D68" w:rsidRDefault="009A0D68"/>
    <w:p w:rsidR="00CB381B" w:rsidRDefault="00CB381B"/>
    <w:p w:rsidR="00CB381B" w:rsidRDefault="00CB381B"/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121"/>
        <w:gridCol w:w="1416"/>
        <w:gridCol w:w="1561"/>
        <w:gridCol w:w="1325"/>
      </w:tblGrid>
      <w:tr w:rsidR="00CB381B" w:rsidRPr="00CB381B" w:rsidTr="007466EF">
        <w:trPr>
          <w:trHeight w:val="525"/>
        </w:trPr>
        <w:tc>
          <w:tcPr>
            <w:tcW w:w="2840" w:type="dxa"/>
          </w:tcPr>
          <w:p w:rsidR="00CB381B" w:rsidRPr="00CB381B" w:rsidRDefault="00CB381B" w:rsidP="00CB381B">
            <w:pPr>
              <w:spacing w:line="273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Направление</w:t>
            </w:r>
          </w:p>
        </w:tc>
        <w:tc>
          <w:tcPr>
            <w:tcW w:w="3121" w:type="dxa"/>
          </w:tcPr>
          <w:p w:rsidR="00CB381B" w:rsidRPr="00CB381B" w:rsidRDefault="00CB381B" w:rsidP="00CB381B">
            <w:pPr>
              <w:spacing w:line="273" w:lineRule="exact"/>
              <w:ind w:left="6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Курсы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spacing w:line="273" w:lineRule="exact"/>
              <w:ind w:left="4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2</w:t>
            </w:r>
            <w:r w:rsidRPr="00CB381B">
              <w:rPr>
                <w:b/>
                <w:spacing w:val="-1"/>
                <w:sz w:val="24"/>
              </w:rPr>
              <w:t xml:space="preserve"> </w:t>
            </w:r>
            <w:r w:rsidRPr="00CB381B">
              <w:rPr>
                <w:b/>
                <w:sz w:val="24"/>
              </w:rPr>
              <w:t>класс</w:t>
            </w:r>
          </w:p>
        </w:tc>
        <w:tc>
          <w:tcPr>
            <w:tcW w:w="1561" w:type="dxa"/>
          </w:tcPr>
          <w:p w:rsidR="00CB381B" w:rsidRPr="00CB381B" w:rsidRDefault="00CB381B" w:rsidP="00CB381B">
            <w:pPr>
              <w:spacing w:line="273" w:lineRule="exact"/>
              <w:ind w:left="15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3</w:t>
            </w:r>
            <w:r w:rsidRPr="00CB381B">
              <w:rPr>
                <w:b/>
                <w:spacing w:val="-1"/>
                <w:sz w:val="24"/>
              </w:rPr>
              <w:t xml:space="preserve"> </w:t>
            </w:r>
            <w:r w:rsidRPr="00CB381B">
              <w:rPr>
                <w:b/>
                <w:sz w:val="24"/>
              </w:rPr>
              <w:t>класс</w:t>
            </w:r>
          </w:p>
        </w:tc>
        <w:tc>
          <w:tcPr>
            <w:tcW w:w="1325" w:type="dxa"/>
          </w:tcPr>
          <w:p w:rsidR="00CB381B" w:rsidRPr="00CB381B" w:rsidRDefault="00CB381B" w:rsidP="00CB381B">
            <w:pPr>
              <w:spacing w:line="273" w:lineRule="exact"/>
              <w:ind w:left="159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4</w:t>
            </w:r>
            <w:r w:rsidRPr="00CB381B">
              <w:rPr>
                <w:b/>
                <w:spacing w:val="-1"/>
                <w:sz w:val="24"/>
              </w:rPr>
              <w:t xml:space="preserve"> </w:t>
            </w:r>
            <w:r w:rsidRPr="00CB381B">
              <w:rPr>
                <w:b/>
                <w:sz w:val="24"/>
              </w:rPr>
              <w:t>класс</w:t>
            </w:r>
          </w:p>
        </w:tc>
      </w:tr>
      <w:tr w:rsidR="00CB381B" w:rsidRPr="00CB381B" w:rsidTr="007466EF">
        <w:trPr>
          <w:trHeight w:val="474"/>
        </w:trPr>
        <w:tc>
          <w:tcPr>
            <w:tcW w:w="2840" w:type="dxa"/>
          </w:tcPr>
          <w:p w:rsidR="00CB381B" w:rsidRPr="00CB381B" w:rsidRDefault="00CB381B" w:rsidP="00CB381B">
            <w:pPr>
              <w:spacing w:line="273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Духовно-нравственное</w:t>
            </w:r>
          </w:p>
        </w:tc>
        <w:tc>
          <w:tcPr>
            <w:tcW w:w="3121" w:type="dxa"/>
          </w:tcPr>
          <w:p w:rsidR="00CB381B" w:rsidRPr="00CB381B" w:rsidRDefault="00CB381B" w:rsidP="00CB381B">
            <w:pPr>
              <w:spacing w:line="268" w:lineRule="exact"/>
              <w:ind w:left="6"/>
              <w:rPr>
                <w:sz w:val="24"/>
              </w:rPr>
            </w:pPr>
            <w:r w:rsidRPr="00CB381B">
              <w:rPr>
                <w:sz w:val="24"/>
              </w:rPr>
              <w:t>«Разговоры</w:t>
            </w:r>
            <w:r w:rsidRPr="00CB381B">
              <w:rPr>
                <w:spacing w:val="-3"/>
                <w:sz w:val="24"/>
              </w:rPr>
              <w:t xml:space="preserve"> </w:t>
            </w:r>
            <w:r w:rsidRPr="00CB381B">
              <w:rPr>
                <w:sz w:val="24"/>
              </w:rPr>
              <w:t>о</w:t>
            </w:r>
            <w:r w:rsidRPr="00CB381B">
              <w:rPr>
                <w:spacing w:val="-1"/>
                <w:sz w:val="24"/>
              </w:rPr>
              <w:t xml:space="preserve"> </w:t>
            </w:r>
            <w:proofErr w:type="gramStart"/>
            <w:r w:rsidRPr="00CB381B">
              <w:rPr>
                <w:sz w:val="24"/>
              </w:rPr>
              <w:t>важном</w:t>
            </w:r>
            <w:proofErr w:type="gramEnd"/>
            <w:r w:rsidRPr="00CB381B">
              <w:rPr>
                <w:sz w:val="24"/>
              </w:rPr>
              <w:t>»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spacing w:line="268" w:lineRule="exact"/>
              <w:ind w:left="109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325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</w:tr>
      <w:tr w:rsidR="00CB381B" w:rsidRPr="00CB381B" w:rsidTr="007466EF">
        <w:trPr>
          <w:trHeight w:val="552"/>
        </w:trPr>
        <w:tc>
          <w:tcPr>
            <w:tcW w:w="2840" w:type="dxa"/>
          </w:tcPr>
          <w:p w:rsidR="00CB381B" w:rsidRPr="00CB381B" w:rsidRDefault="00CB381B" w:rsidP="00CB381B">
            <w:pPr>
              <w:spacing w:line="273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Общекультурное</w:t>
            </w:r>
          </w:p>
        </w:tc>
        <w:tc>
          <w:tcPr>
            <w:tcW w:w="3121" w:type="dxa"/>
          </w:tcPr>
          <w:p w:rsidR="00CB381B" w:rsidRPr="00CB381B" w:rsidRDefault="00CB381B" w:rsidP="00CB381B">
            <w:pPr>
              <w:spacing w:line="268" w:lineRule="exact"/>
              <w:ind w:left="6"/>
              <w:rPr>
                <w:sz w:val="24"/>
              </w:rPr>
            </w:pPr>
            <w:r w:rsidRPr="00CB381B">
              <w:rPr>
                <w:sz w:val="24"/>
              </w:rPr>
              <w:t>«Веселые</w:t>
            </w:r>
            <w:r w:rsidRPr="00CB381B">
              <w:rPr>
                <w:spacing w:val="-1"/>
                <w:sz w:val="24"/>
              </w:rPr>
              <w:t xml:space="preserve"> </w:t>
            </w:r>
            <w:r w:rsidRPr="00CB381B">
              <w:rPr>
                <w:sz w:val="24"/>
              </w:rPr>
              <w:t>уроки</w:t>
            </w:r>
            <w:r w:rsidRPr="00CB381B">
              <w:rPr>
                <w:spacing w:val="-3"/>
                <w:sz w:val="24"/>
              </w:rPr>
              <w:t xml:space="preserve"> </w:t>
            </w:r>
            <w:r w:rsidRPr="00CB381B">
              <w:rPr>
                <w:sz w:val="24"/>
              </w:rPr>
              <w:t>этикета»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spacing w:line="268" w:lineRule="exact"/>
              <w:ind w:left="109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325" w:type="dxa"/>
          </w:tcPr>
          <w:p w:rsidR="00CB381B" w:rsidRPr="00CB381B" w:rsidRDefault="00CB381B" w:rsidP="00CB381B">
            <w:pPr>
              <w:rPr>
                <w:sz w:val="24"/>
              </w:rPr>
            </w:pPr>
          </w:p>
        </w:tc>
      </w:tr>
      <w:tr w:rsidR="00CB381B" w:rsidRPr="00CB381B" w:rsidTr="007466EF">
        <w:trPr>
          <w:trHeight w:val="489"/>
        </w:trPr>
        <w:tc>
          <w:tcPr>
            <w:tcW w:w="2840" w:type="dxa"/>
            <w:vMerge w:val="restart"/>
          </w:tcPr>
          <w:p w:rsidR="00CB381B" w:rsidRPr="00CB381B" w:rsidRDefault="00CB381B" w:rsidP="00CB381B">
            <w:pPr>
              <w:spacing w:line="275" w:lineRule="exact"/>
              <w:ind w:left="112"/>
              <w:rPr>
                <w:b/>
                <w:sz w:val="24"/>
              </w:rPr>
            </w:pPr>
            <w:proofErr w:type="spellStart"/>
            <w:r w:rsidRPr="00CB381B">
              <w:rPr>
                <w:b/>
                <w:sz w:val="24"/>
              </w:rPr>
              <w:t>Общеинтеллектуальное</w:t>
            </w:r>
            <w:proofErr w:type="spellEnd"/>
          </w:p>
        </w:tc>
        <w:tc>
          <w:tcPr>
            <w:tcW w:w="3121" w:type="dxa"/>
          </w:tcPr>
          <w:p w:rsidR="00CB381B" w:rsidRPr="00CB381B" w:rsidRDefault="00CB381B" w:rsidP="00CB381B">
            <w:pPr>
              <w:spacing w:line="270" w:lineRule="exact"/>
              <w:ind w:left="112"/>
              <w:rPr>
                <w:sz w:val="24"/>
              </w:rPr>
            </w:pPr>
            <w:r w:rsidRPr="00CB381B">
              <w:rPr>
                <w:sz w:val="24"/>
              </w:rPr>
              <w:t>«Мир</w:t>
            </w:r>
            <w:r w:rsidRPr="00CB381B">
              <w:rPr>
                <w:spacing w:val="-3"/>
                <w:sz w:val="24"/>
              </w:rPr>
              <w:t xml:space="preserve"> </w:t>
            </w:r>
            <w:r w:rsidRPr="00CB381B">
              <w:rPr>
                <w:sz w:val="24"/>
              </w:rPr>
              <w:t>занимательных</w:t>
            </w:r>
            <w:r w:rsidRPr="00CB381B">
              <w:rPr>
                <w:spacing w:val="-2"/>
                <w:sz w:val="24"/>
              </w:rPr>
              <w:t xml:space="preserve"> </w:t>
            </w:r>
            <w:r w:rsidRPr="00CB381B">
              <w:rPr>
                <w:sz w:val="24"/>
              </w:rPr>
              <w:t>задач»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rPr>
                <w:sz w:val="24"/>
              </w:rPr>
            </w:pPr>
          </w:p>
        </w:tc>
        <w:tc>
          <w:tcPr>
            <w:tcW w:w="1561" w:type="dxa"/>
          </w:tcPr>
          <w:p w:rsidR="00CB381B" w:rsidRPr="00CB381B" w:rsidRDefault="00CB381B" w:rsidP="00CB381B">
            <w:pPr>
              <w:rPr>
                <w:sz w:val="24"/>
              </w:rPr>
            </w:pPr>
          </w:p>
        </w:tc>
        <w:tc>
          <w:tcPr>
            <w:tcW w:w="1325" w:type="dxa"/>
          </w:tcPr>
          <w:p w:rsidR="00CB381B" w:rsidRPr="00CB381B" w:rsidRDefault="00CB381B" w:rsidP="00CB381B">
            <w:pPr>
              <w:spacing w:line="270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</w:tr>
      <w:tr w:rsidR="00CB381B" w:rsidRPr="00CB381B" w:rsidTr="007466EF">
        <w:trPr>
          <w:trHeight w:val="489"/>
        </w:trPr>
        <w:tc>
          <w:tcPr>
            <w:tcW w:w="2840" w:type="dxa"/>
            <w:vMerge/>
            <w:tcBorders>
              <w:top w:val="nil"/>
            </w:tcBorders>
          </w:tcPr>
          <w:p w:rsidR="00CB381B" w:rsidRPr="00CB381B" w:rsidRDefault="00CB381B" w:rsidP="00CB381B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CB381B" w:rsidRPr="00CB381B" w:rsidRDefault="00CB381B" w:rsidP="00CB381B">
            <w:pPr>
              <w:spacing w:line="268" w:lineRule="exact"/>
              <w:ind w:left="6"/>
              <w:rPr>
                <w:sz w:val="24"/>
              </w:rPr>
            </w:pPr>
            <w:r w:rsidRPr="00CB381B">
              <w:rPr>
                <w:sz w:val="24"/>
              </w:rPr>
              <w:t>«Смысловое</w:t>
            </w:r>
            <w:r w:rsidRPr="00CB381B">
              <w:rPr>
                <w:spacing w:val="-3"/>
                <w:sz w:val="24"/>
              </w:rPr>
              <w:t xml:space="preserve"> </w:t>
            </w:r>
            <w:r w:rsidRPr="00CB381B">
              <w:rPr>
                <w:sz w:val="24"/>
              </w:rPr>
              <w:t>чтение»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spacing w:line="268" w:lineRule="exact"/>
              <w:ind w:left="109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325" w:type="dxa"/>
          </w:tcPr>
          <w:p w:rsidR="00CB381B" w:rsidRPr="00CB381B" w:rsidRDefault="00CB381B" w:rsidP="00CB381B">
            <w:pPr>
              <w:rPr>
                <w:sz w:val="24"/>
              </w:rPr>
            </w:pPr>
          </w:p>
        </w:tc>
      </w:tr>
      <w:tr w:rsidR="00CB381B" w:rsidRPr="00CB381B" w:rsidTr="007466EF">
        <w:trPr>
          <w:trHeight w:val="827"/>
        </w:trPr>
        <w:tc>
          <w:tcPr>
            <w:tcW w:w="2840" w:type="dxa"/>
            <w:vMerge w:val="restart"/>
          </w:tcPr>
          <w:p w:rsidR="00CB381B" w:rsidRPr="00CB381B" w:rsidRDefault="00CB381B" w:rsidP="00CB381B">
            <w:pPr>
              <w:spacing w:line="273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Социальное</w:t>
            </w:r>
          </w:p>
        </w:tc>
        <w:tc>
          <w:tcPr>
            <w:tcW w:w="3121" w:type="dxa"/>
          </w:tcPr>
          <w:p w:rsidR="00CB381B" w:rsidRPr="00CB381B" w:rsidRDefault="00CB381B" w:rsidP="00CB381B">
            <w:pPr>
              <w:ind w:left="6" w:right="1095"/>
              <w:rPr>
                <w:sz w:val="24"/>
              </w:rPr>
            </w:pPr>
            <w:r w:rsidRPr="00CB381B">
              <w:rPr>
                <w:sz w:val="24"/>
              </w:rPr>
              <w:t>«Юные инспектора</w:t>
            </w:r>
            <w:r w:rsidRPr="00CB381B">
              <w:rPr>
                <w:spacing w:val="-58"/>
                <w:sz w:val="24"/>
              </w:rPr>
              <w:t xml:space="preserve"> </w:t>
            </w:r>
            <w:r w:rsidRPr="00CB381B">
              <w:rPr>
                <w:sz w:val="24"/>
              </w:rPr>
              <w:t>движения»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spacing w:line="268" w:lineRule="exact"/>
              <w:ind w:left="109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325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</w:tr>
      <w:tr w:rsidR="00CB381B" w:rsidRPr="00CB381B" w:rsidTr="007466EF">
        <w:trPr>
          <w:trHeight w:val="553"/>
        </w:trPr>
        <w:tc>
          <w:tcPr>
            <w:tcW w:w="2840" w:type="dxa"/>
            <w:vMerge/>
            <w:tcBorders>
              <w:top w:val="nil"/>
            </w:tcBorders>
          </w:tcPr>
          <w:p w:rsidR="00CB381B" w:rsidRPr="00CB381B" w:rsidRDefault="00CB381B" w:rsidP="00CB381B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CB381B" w:rsidRPr="00CB381B" w:rsidRDefault="00CB381B" w:rsidP="00CB381B">
            <w:pPr>
              <w:spacing w:line="270" w:lineRule="exact"/>
              <w:ind w:left="6"/>
              <w:rPr>
                <w:sz w:val="24"/>
              </w:rPr>
            </w:pPr>
            <w:r w:rsidRPr="00CB381B">
              <w:rPr>
                <w:sz w:val="24"/>
              </w:rPr>
              <w:t>«Функциональная</w:t>
            </w:r>
          </w:p>
          <w:p w:rsidR="00CB381B" w:rsidRPr="00CB381B" w:rsidRDefault="00CB381B" w:rsidP="00CB381B">
            <w:pPr>
              <w:spacing w:line="264" w:lineRule="exact"/>
              <w:ind w:left="6"/>
              <w:rPr>
                <w:sz w:val="24"/>
              </w:rPr>
            </w:pPr>
            <w:r w:rsidRPr="00CB381B">
              <w:rPr>
                <w:sz w:val="24"/>
              </w:rPr>
              <w:t>грамотность»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spacing w:line="270" w:lineRule="exact"/>
              <w:ind w:left="109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B381B" w:rsidRPr="00CB381B" w:rsidRDefault="00CB381B" w:rsidP="00CB381B">
            <w:pPr>
              <w:spacing w:line="270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325" w:type="dxa"/>
          </w:tcPr>
          <w:p w:rsidR="00CB381B" w:rsidRPr="00CB381B" w:rsidRDefault="00CB381B" w:rsidP="00CB381B">
            <w:pPr>
              <w:spacing w:line="270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</w:tr>
      <w:tr w:rsidR="00CB381B" w:rsidRPr="00CB381B" w:rsidTr="007466EF">
        <w:trPr>
          <w:trHeight w:val="698"/>
        </w:trPr>
        <w:tc>
          <w:tcPr>
            <w:tcW w:w="2840" w:type="dxa"/>
          </w:tcPr>
          <w:p w:rsidR="00CB381B" w:rsidRPr="00CB381B" w:rsidRDefault="00CB381B" w:rsidP="00CB381B">
            <w:pPr>
              <w:ind w:left="112" w:right="898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Спортивн</w:t>
            </w:r>
            <w:proofErr w:type="gramStart"/>
            <w:r w:rsidRPr="00CB381B">
              <w:rPr>
                <w:b/>
                <w:sz w:val="24"/>
              </w:rPr>
              <w:t>о-</w:t>
            </w:r>
            <w:proofErr w:type="gramEnd"/>
            <w:r w:rsidRPr="00CB381B">
              <w:rPr>
                <w:b/>
                <w:spacing w:val="1"/>
                <w:sz w:val="24"/>
              </w:rPr>
              <w:t xml:space="preserve"> </w:t>
            </w:r>
            <w:r w:rsidRPr="00CB381B">
              <w:rPr>
                <w:b/>
                <w:spacing w:val="-2"/>
                <w:sz w:val="24"/>
              </w:rPr>
              <w:t>оздоровительное</w:t>
            </w:r>
          </w:p>
        </w:tc>
        <w:tc>
          <w:tcPr>
            <w:tcW w:w="3121" w:type="dxa"/>
          </w:tcPr>
          <w:p w:rsidR="00CB381B" w:rsidRPr="00CB381B" w:rsidRDefault="00CB381B" w:rsidP="00CB381B">
            <w:pPr>
              <w:spacing w:line="268" w:lineRule="exact"/>
              <w:ind w:left="112"/>
              <w:rPr>
                <w:sz w:val="24"/>
              </w:rPr>
            </w:pPr>
            <w:r w:rsidRPr="00CB381B">
              <w:rPr>
                <w:sz w:val="24"/>
              </w:rPr>
              <w:t>«Веселая</w:t>
            </w:r>
            <w:r w:rsidRPr="00CB381B">
              <w:rPr>
                <w:spacing w:val="-2"/>
                <w:sz w:val="24"/>
              </w:rPr>
              <w:t xml:space="preserve"> </w:t>
            </w:r>
            <w:r w:rsidRPr="00CB381B">
              <w:rPr>
                <w:sz w:val="24"/>
              </w:rPr>
              <w:t>зарядка»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spacing w:line="268" w:lineRule="exact"/>
              <w:ind w:left="109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1325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</w:tr>
      <w:tr w:rsidR="00CB381B" w:rsidRPr="00CB381B" w:rsidTr="007466EF">
        <w:trPr>
          <w:trHeight w:val="698"/>
        </w:trPr>
        <w:tc>
          <w:tcPr>
            <w:tcW w:w="5961" w:type="dxa"/>
            <w:gridSpan w:val="2"/>
          </w:tcPr>
          <w:p w:rsidR="00CB381B" w:rsidRPr="00CB381B" w:rsidRDefault="00CB381B" w:rsidP="00CB381B">
            <w:pPr>
              <w:spacing w:line="273" w:lineRule="exact"/>
              <w:ind w:left="110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Итого</w:t>
            </w:r>
          </w:p>
        </w:tc>
        <w:tc>
          <w:tcPr>
            <w:tcW w:w="1416" w:type="dxa"/>
          </w:tcPr>
          <w:p w:rsidR="00CB381B" w:rsidRPr="00CB381B" w:rsidRDefault="00CB381B" w:rsidP="00CB381B">
            <w:pPr>
              <w:spacing w:line="268" w:lineRule="exact"/>
              <w:ind w:left="109"/>
              <w:rPr>
                <w:sz w:val="24"/>
              </w:rPr>
            </w:pPr>
            <w:r w:rsidRPr="00CB381B">
              <w:rPr>
                <w:sz w:val="24"/>
              </w:rPr>
              <w:t>6</w:t>
            </w:r>
          </w:p>
        </w:tc>
        <w:tc>
          <w:tcPr>
            <w:tcW w:w="1561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6</w:t>
            </w:r>
          </w:p>
        </w:tc>
        <w:tc>
          <w:tcPr>
            <w:tcW w:w="1325" w:type="dxa"/>
          </w:tcPr>
          <w:p w:rsidR="00CB381B" w:rsidRPr="00CB381B" w:rsidRDefault="00CB381B" w:rsidP="00CB381B">
            <w:pPr>
              <w:spacing w:line="268" w:lineRule="exact"/>
              <w:ind w:left="114"/>
              <w:rPr>
                <w:sz w:val="24"/>
              </w:rPr>
            </w:pPr>
            <w:r w:rsidRPr="00CB381B">
              <w:rPr>
                <w:sz w:val="24"/>
              </w:rPr>
              <w:t>5</w:t>
            </w:r>
          </w:p>
        </w:tc>
      </w:tr>
    </w:tbl>
    <w:p w:rsidR="00CB381B" w:rsidRDefault="00CB381B"/>
    <w:p w:rsidR="00CB381B" w:rsidRDefault="00CB381B"/>
    <w:p w:rsidR="00CB381B" w:rsidRDefault="00CB381B"/>
    <w:p w:rsidR="00CB381B" w:rsidRDefault="00CB381B"/>
    <w:tbl>
      <w:tblPr>
        <w:tblStyle w:val="TableNormal"/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6"/>
        <w:gridCol w:w="2126"/>
        <w:gridCol w:w="851"/>
        <w:gridCol w:w="850"/>
        <w:gridCol w:w="1134"/>
        <w:gridCol w:w="1134"/>
        <w:gridCol w:w="851"/>
      </w:tblGrid>
      <w:tr w:rsidR="00CB381B" w:rsidRPr="00CB381B" w:rsidTr="00CB381B">
        <w:trPr>
          <w:trHeight w:val="470"/>
        </w:trPr>
        <w:tc>
          <w:tcPr>
            <w:tcW w:w="2796" w:type="dxa"/>
          </w:tcPr>
          <w:p w:rsidR="00CB381B" w:rsidRPr="00CB381B" w:rsidRDefault="00CB381B" w:rsidP="00CB381B">
            <w:pPr>
              <w:spacing w:line="275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lastRenderedPageBreak/>
              <w:t>Направление</w:t>
            </w:r>
          </w:p>
        </w:tc>
        <w:tc>
          <w:tcPr>
            <w:tcW w:w="2126" w:type="dxa"/>
          </w:tcPr>
          <w:p w:rsidR="00CB381B" w:rsidRP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Курсы</w:t>
            </w:r>
          </w:p>
        </w:tc>
        <w:tc>
          <w:tcPr>
            <w:tcW w:w="851" w:type="dxa"/>
          </w:tcPr>
          <w:p w:rsid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5</w:t>
            </w:r>
          </w:p>
          <w:p w:rsidR="00CB381B" w:rsidRP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 w:rsidRPr="00CB381B">
              <w:rPr>
                <w:b/>
                <w:spacing w:val="-1"/>
                <w:sz w:val="24"/>
              </w:rPr>
              <w:t xml:space="preserve"> </w:t>
            </w:r>
            <w:r w:rsidRPr="00CB381B">
              <w:rPr>
                <w:b/>
                <w:sz w:val="24"/>
              </w:rPr>
              <w:t>класс</w:t>
            </w:r>
          </w:p>
        </w:tc>
        <w:tc>
          <w:tcPr>
            <w:tcW w:w="850" w:type="dxa"/>
          </w:tcPr>
          <w:p w:rsid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</w:p>
          <w:p w:rsidR="00CB381B" w:rsidRP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1134" w:type="dxa"/>
          </w:tcPr>
          <w:p w:rsid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CB381B" w:rsidRP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класс</w:t>
            </w:r>
          </w:p>
        </w:tc>
        <w:tc>
          <w:tcPr>
            <w:tcW w:w="1134" w:type="dxa"/>
          </w:tcPr>
          <w:p w:rsid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CB381B" w:rsidRP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51" w:type="dxa"/>
          </w:tcPr>
          <w:p w:rsid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 </w:t>
            </w:r>
          </w:p>
          <w:p w:rsidR="00CB381B" w:rsidRPr="00CB381B" w:rsidRDefault="00CB381B" w:rsidP="00CB381B">
            <w:pPr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</w:tr>
      <w:tr w:rsidR="00CB381B" w:rsidRPr="00CB381B" w:rsidTr="00CB381B">
        <w:trPr>
          <w:trHeight w:val="1540"/>
        </w:trPr>
        <w:tc>
          <w:tcPr>
            <w:tcW w:w="2796" w:type="dxa"/>
          </w:tcPr>
          <w:p w:rsidR="00CB381B" w:rsidRPr="00CB381B" w:rsidRDefault="00CB381B" w:rsidP="00CB381B">
            <w:pPr>
              <w:spacing w:line="271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Духовно-нравственное</w:t>
            </w:r>
          </w:p>
          <w:p w:rsidR="00CB381B" w:rsidRPr="00CB381B" w:rsidRDefault="00CB381B" w:rsidP="00CB381B">
            <w:pPr>
              <w:spacing w:line="252" w:lineRule="exact"/>
              <w:ind w:left="112" w:right="587"/>
            </w:pPr>
          </w:p>
        </w:tc>
        <w:tc>
          <w:tcPr>
            <w:tcW w:w="2126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«Разговоры</w:t>
            </w:r>
            <w:r w:rsidRPr="00CB381B">
              <w:rPr>
                <w:spacing w:val="-3"/>
                <w:sz w:val="24"/>
              </w:rPr>
              <w:t xml:space="preserve"> </w:t>
            </w:r>
            <w:r w:rsidRPr="00CB381B">
              <w:rPr>
                <w:sz w:val="24"/>
              </w:rPr>
              <w:t>о</w:t>
            </w:r>
            <w:r w:rsidRPr="00CB381B">
              <w:rPr>
                <w:spacing w:val="-1"/>
                <w:sz w:val="24"/>
              </w:rPr>
              <w:t xml:space="preserve"> </w:t>
            </w:r>
            <w:proofErr w:type="gramStart"/>
            <w:r w:rsidRPr="00CB381B">
              <w:rPr>
                <w:sz w:val="24"/>
              </w:rPr>
              <w:t>важном</w:t>
            </w:r>
            <w:proofErr w:type="gramEnd"/>
            <w:r w:rsidRPr="00CB381B">
              <w:rPr>
                <w:sz w:val="24"/>
              </w:rPr>
              <w:t>»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1932"/>
        </w:trPr>
        <w:tc>
          <w:tcPr>
            <w:tcW w:w="2796" w:type="dxa"/>
            <w:vMerge w:val="restart"/>
          </w:tcPr>
          <w:p w:rsidR="00CB381B" w:rsidRPr="00CB381B" w:rsidRDefault="00CB381B" w:rsidP="00CB381B">
            <w:pPr>
              <w:spacing w:line="270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Общекультурное</w:t>
            </w:r>
          </w:p>
          <w:p w:rsidR="00CB381B" w:rsidRPr="00CB381B" w:rsidRDefault="00CB381B" w:rsidP="00CB381B">
            <w:pPr>
              <w:spacing w:line="264" w:lineRule="exact"/>
              <w:ind w:left="112"/>
              <w:rPr>
                <w:sz w:val="24"/>
              </w:rPr>
            </w:pPr>
          </w:p>
        </w:tc>
        <w:tc>
          <w:tcPr>
            <w:tcW w:w="2126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 xml:space="preserve"> </w:t>
            </w:r>
            <w:r w:rsidRPr="00CB381B">
              <w:rPr>
                <w:sz w:val="24"/>
              </w:rPr>
              <w:t>«Умелые</w:t>
            </w:r>
            <w:r w:rsidRPr="00CB381B">
              <w:rPr>
                <w:spacing w:val="-2"/>
                <w:sz w:val="24"/>
              </w:rPr>
              <w:t xml:space="preserve"> </w:t>
            </w:r>
            <w:r w:rsidRPr="00CB381B">
              <w:rPr>
                <w:sz w:val="24"/>
              </w:rPr>
              <w:t>руки»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1932"/>
        </w:trPr>
        <w:tc>
          <w:tcPr>
            <w:tcW w:w="2796" w:type="dxa"/>
            <w:vMerge/>
          </w:tcPr>
          <w:p w:rsidR="00CB381B" w:rsidRPr="00CB381B" w:rsidRDefault="00CB381B" w:rsidP="00CB381B">
            <w:pPr>
              <w:spacing w:line="270" w:lineRule="exact"/>
              <w:ind w:left="112"/>
              <w:rPr>
                <w:b/>
                <w:sz w:val="24"/>
              </w:rPr>
            </w:pPr>
          </w:p>
        </w:tc>
        <w:tc>
          <w:tcPr>
            <w:tcW w:w="2126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«Национальные куклы»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1379"/>
        </w:trPr>
        <w:tc>
          <w:tcPr>
            <w:tcW w:w="2796" w:type="dxa"/>
            <w:vMerge w:val="restart"/>
          </w:tcPr>
          <w:p w:rsidR="00CB381B" w:rsidRPr="00CB381B" w:rsidRDefault="00CB381B" w:rsidP="00CB381B">
            <w:pPr>
              <w:spacing w:line="270" w:lineRule="exact"/>
              <w:ind w:left="112"/>
              <w:rPr>
                <w:b/>
                <w:sz w:val="24"/>
              </w:rPr>
            </w:pPr>
            <w:proofErr w:type="spellStart"/>
            <w:r w:rsidRPr="00CB381B">
              <w:rPr>
                <w:b/>
                <w:sz w:val="24"/>
              </w:rPr>
              <w:t>Общеинтеллектуальное</w:t>
            </w:r>
            <w:proofErr w:type="spellEnd"/>
          </w:p>
          <w:p w:rsidR="00CB381B" w:rsidRPr="00CB381B" w:rsidRDefault="00CB381B" w:rsidP="00CB381B">
            <w:pPr>
              <w:ind w:left="112"/>
              <w:rPr>
                <w:sz w:val="24"/>
              </w:rPr>
            </w:pPr>
          </w:p>
        </w:tc>
        <w:tc>
          <w:tcPr>
            <w:tcW w:w="2126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«Мир</w:t>
            </w:r>
            <w:r w:rsidRPr="00CB381B">
              <w:rPr>
                <w:spacing w:val="-2"/>
                <w:sz w:val="24"/>
              </w:rPr>
              <w:t xml:space="preserve"> </w:t>
            </w:r>
            <w:r w:rsidRPr="00CB381B">
              <w:rPr>
                <w:sz w:val="24"/>
              </w:rPr>
              <w:t>географических</w:t>
            </w:r>
            <w:r w:rsidRPr="00CB381B">
              <w:rPr>
                <w:spacing w:val="2"/>
                <w:sz w:val="24"/>
              </w:rPr>
              <w:t xml:space="preserve"> </w:t>
            </w:r>
            <w:r w:rsidRPr="00CB381B">
              <w:rPr>
                <w:sz w:val="24"/>
              </w:rPr>
              <w:t>открытий»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1379"/>
        </w:trPr>
        <w:tc>
          <w:tcPr>
            <w:tcW w:w="2796" w:type="dxa"/>
            <w:vMerge/>
          </w:tcPr>
          <w:p w:rsidR="00CB381B" w:rsidRPr="00CB381B" w:rsidRDefault="00CB381B" w:rsidP="00CB381B">
            <w:pPr>
              <w:spacing w:line="270" w:lineRule="exact"/>
              <w:ind w:left="112"/>
              <w:rPr>
                <w:b/>
                <w:sz w:val="24"/>
              </w:rPr>
            </w:pPr>
          </w:p>
        </w:tc>
        <w:tc>
          <w:tcPr>
            <w:tcW w:w="2126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«Решение задач по информатике»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458"/>
        </w:trPr>
        <w:tc>
          <w:tcPr>
            <w:tcW w:w="2796" w:type="dxa"/>
            <w:vMerge w:val="restart"/>
          </w:tcPr>
          <w:p w:rsidR="00CB381B" w:rsidRPr="00CB381B" w:rsidRDefault="00CB381B" w:rsidP="00CB381B">
            <w:pPr>
              <w:spacing w:line="270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Социальное</w:t>
            </w:r>
          </w:p>
          <w:p w:rsidR="00CB381B" w:rsidRPr="00CB381B" w:rsidRDefault="00CB381B" w:rsidP="00CB381B">
            <w:pPr>
              <w:ind w:left="112" w:right="79"/>
              <w:rPr>
                <w:sz w:val="24"/>
              </w:rPr>
            </w:pPr>
          </w:p>
        </w:tc>
        <w:tc>
          <w:tcPr>
            <w:tcW w:w="2126" w:type="dxa"/>
          </w:tcPr>
          <w:p w:rsidR="00CB381B" w:rsidRPr="00CB381B" w:rsidRDefault="00CB381B" w:rsidP="00CB381B">
            <w:pPr>
              <w:spacing w:line="268" w:lineRule="exact"/>
              <w:ind w:left="4"/>
              <w:rPr>
                <w:sz w:val="24"/>
              </w:rPr>
            </w:pPr>
            <w:r w:rsidRPr="00CB381B">
              <w:rPr>
                <w:sz w:val="24"/>
              </w:rPr>
              <w:t>«Мир</w:t>
            </w:r>
            <w:r w:rsidRPr="00CB381B">
              <w:rPr>
                <w:spacing w:val="-3"/>
                <w:sz w:val="24"/>
              </w:rPr>
              <w:t xml:space="preserve"> </w:t>
            </w:r>
            <w:r w:rsidRPr="00CB381B">
              <w:rPr>
                <w:sz w:val="24"/>
              </w:rPr>
              <w:t>профессий».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1463"/>
        </w:trPr>
        <w:tc>
          <w:tcPr>
            <w:tcW w:w="2796" w:type="dxa"/>
            <w:vMerge/>
            <w:tcBorders>
              <w:top w:val="nil"/>
            </w:tcBorders>
          </w:tcPr>
          <w:p w:rsidR="00CB381B" w:rsidRPr="00CB381B" w:rsidRDefault="00CB381B" w:rsidP="00CB381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CB381B" w:rsidRPr="00CB381B" w:rsidRDefault="00CB381B" w:rsidP="00CB381B">
            <w:pPr>
              <w:ind w:left="4" w:right="918"/>
              <w:jc w:val="center"/>
              <w:rPr>
                <w:sz w:val="24"/>
              </w:rPr>
            </w:pPr>
            <w:r w:rsidRPr="00CB381B">
              <w:rPr>
                <w:sz w:val="24"/>
              </w:rPr>
              <w:t xml:space="preserve">«Развитие </w:t>
            </w:r>
            <w:proofErr w:type="gramStart"/>
            <w:r w:rsidRPr="00CB381B">
              <w:rPr>
                <w:sz w:val="24"/>
              </w:rPr>
              <w:t>функциональная</w:t>
            </w:r>
            <w:proofErr w:type="gramEnd"/>
            <w:r w:rsidRPr="00CB381B">
              <w:rPr>
                <w:spacing w:val="1"/>
                <w:sz w:val="24"/>
              </w:rPr>
              <w:t xml:space="preserve"> </w:t>
            </w:r>
            <w:r w:rsidRPr="00CB381B">
              <w:rPr>
                <w:sz w:val="24"/>
              </w:rPr>
              <w:t>грамотности</w:t>
            </w:r>
            <w:r w:rsidRPr="00CB381B">
              <w:rPr>
                <w:spacing w:val="-12"/>
                <w:sz w:val="24"/>
              </w:rPr>
              <w:t xml:space="preserve"> </w:t>
            </w:r>
            <w:r w:rsidRPr="00CB381B">
              <w:rPr>
                <w:sz w:val="24"/>
              </w:rPr>
              <w:t>обучающихся»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1103"/>
        </w:trPr>
        <w:tc>
          <w:tcPr>
            <w:tcW w:w="2796" w:type="dxa"/>
            <w:vMerge w:val="restart"/>
          </w:tcPr>
          <w:p w:rsidR="00CB381B" w:rsidRPr="00CB381B" w:rsidRDefault="00CB381B" w:rsidP="00CB381B">
            <w:pPr>
              <w:spacing w:line="237" w:lineRule="auto"/>
              <w:ind w:left="112" w:right="859"/>
              <w:rPr>
                <w:sz w:val="24"/>
              </w:rPr>
            </w:pPr>
            <w:r w:rsidRPr="00CB381B">
              <w:rPr>
                <w:b/>
                <w:sz w:val="24"/>
              </w:rPr>
              <w:t>Спортивно-оздоровительное</w:t>
            </w:r>
            <w:r w:rsidRPr="00CB381B"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CB381B" w:rsidRDefault="00CB381B" w:rsidP="00CB381B">
            <w:pPr>
              <w:spacing w:line="268" w:lineRule="exact"/>
              <w:ind w:left="4"/>
              <w:rPr>
                <w:spacing w:val="3"/>
                <w:sz w:val="24"/>
              </w:rPr>
            </w:pPr>
            <w:r w:rsidRPr="00CB381B">
              <w:rPr>
                <w:sz w:val="24"/>
              </w:rPr>
              <w:t>«Навстречу</w:t>
            </w:r>
            <w:r w:rsidRPr="00CB381B">
              <w:rPr>
                <w:spacing w:val="55"/>
                <w:sz w:val="24"/>
              </w:rPr>
              <w:t xml:space="preserve"> </w:t>
            </w:r>
            <w:r w:rsidRPr="00CB381B">
              <w:rPr>
                <w:sz w:val="24"/>
              </w:rPr>
              <w:t>к</w:t>
            </w:r>
            <w:r w:rsidRPr="00CB381B">
              <w:rPr>
                <w:spacing w:val="3"/>
                <w:sz w:val="24"/>
              </w:rPr>
              <w:t xml:space="preserve"> </w:t>
            </w:r>
          </w:p>
          <w:p w:rsidR="00CB381B" w:rsidRPr="00CB381B" w:rsidRDefault="00CB381B" w:rsidP="00CB381B">
            <w:pPr>
              <w:spacing w:line="268" w:lineRule="exact"/>
              <w:rPr>
                <w:sz w:val="24"/>
              </w:rPr>
            </w:pPr>
            <w:r w:rsidRPr="00CB381B">
              <w:rPr>
                <w:sz w:val="24"/>
              </w:rPr>
              <w:t>ГТО»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1103"/>
        </w:trPr>
        <w:tc>
          <w:tcPr>
            <w:tcW w:w="2796" w:type="dxa"/>
            <w:vMerge/>
          </w:tcPr>
          <w:p w:rsidR="00CB381B" w:rsidRPr="00CB381B" w:rsidRDefault="00CB381B" w:rsidP="00CB381B">
            <w:pPr>
              <w:spacing w:line="237" w:lineRule="auto"/>
              <w:ind w:left="112" w:right="859"/>
              <w:rPr>
                <w:b/>
                <w:sz w:val="24"/>
              </w:rPr>
            </w:pPr>
          </w:p>
        </w:tc>
        <w:tc>
          <w:tcPr>
            <w:tcW w:w="2126" w:type="dxa"/>
          </w:tcPr>
          <w:p w:rsidR="00CB381B" w:rsidRPr="00CB381B" w:rsidRDefault="00CB381B" w:rsidP="00CB381B">
            <w:pPr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«Спортивные игры»</w:t>
            </w: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  <w:tr w:rsidR="00CB381B" w:rsidRPr="00CB381B" w:rsidTr="00CB381B">
        <w:trPr>
          <w:trHeight w:val="465"/>
        </w:trPr>
        <w:tc>
          <w:tcPr>
            <w:tcW w:w="2796" w:type="dxa"/>
          </w:tcPr>
          <w:p w:rsidR="00CB381B" w:rsidRPr="00CB381B" w:rsidRDefault="00CB381B" w:rsidP="00CB381B">
            <w:pPr>
              <w:spacing w:line="273" w:lineRule="exact"/>
              <w:ind w:left="112"/>
              <w:rPr>
                <w:b/>
                <w:sz w:val="24"/>
              </w:rPr>
            </w:pPr>
            <w:r w:rsidRPr="00CB381B">
              <w:rPr>
                <w:b/>
                <w:sz w:val="24"/>
              </w:rPr>
              <w:t>Итого</w:t>
            </w:r>
          </w:p>
        </w:tc>
        <w:tc>
          <w:tcPr>
            <w:tcW w:w="2126" w:type="dxa"/>
          </w:tcPr>
          <w:p w:rsidR="00CB381B" w:rsidRPr="00CB381B" w:rsidRDefault="00CB381B" w:rsidP="00CB381B"/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  <w:r w:rsidRPr="00CB381B">
              <w:rPr>
                <w:sz w:val="24"/>
              </w:rPr>
              <w:t>6</w:t>
            </w:r>
          </w:p>
        </w:tc>
        <w:tc>
          <w:tcPr>
            <w:tcW w:w="850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134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851" w:type="dxa"/>
          </w:tcPr>
          <w:p w:rsidR="00CB381B" w:rsidRPr="00CB381B" w:rsidRDefault="00CB381B" w:rsidP="00CB381B">
            <w:pPr>
              <w:spacing w:line="268" w:lineRule="exact"/>
              <w:ind w:left="110"/>
              <w:rPr>
                <w:sz w:val="24"/>
              </w:rPr>
            </w:pPr>
          </w:p>
        </w:tc>
      </w:tr>
    </w:tbl>
    <w:p w:rsidR="00CB381B" w:rsidRDefault="00CB381B"/>
    <w:p w:rsidR="00CB381B" w:rsidRDefault="00CB381B"/>
    <w:p w:rsidR="00CB381B" w:rsidRDefault="00CB381B"/>
    <w:sectPr w:rsidR="00CB381B">
      <w:pgSz w:w="11910" w:h="16840"/>
      <w:pgMar w:top="760" w:right="4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25127"/>
    <w:multiLevelType w:val="hybridMultilevel"/>
    <w:tmpl w:val="0630CB20"/>
    <w:lvl w:ilvl="0" w:tplc="44C47C5E">
      <w:start w:val="1"/>
      <w:numFmt w:val="decimal"/>
      <w:lvlText w:val="%1."/>
      <w:lvlJc w:val="left"/>
      <w:pPr>
        <w:ind w:left="253" w:hanging="480"/>
        <w:jc w:val="left"/>
      </w:pPr>
      <w:rPr>
        <w:rFonts w:hint="default"/>
        <w:w w:val="100"/>
        <w:lang w:val="ru-RU" w:eastAsia="en-US" w:bidi="ar-SA"/>
      </w:rPr>
    </w:lvl>
    <w:lvl w:ilvl="1" w:tplc="B8B0D4AE">
      <w:start w:val="1"/>
      <w:numFmt w:val="decimal"/>
      <w:lvlText w:val="%2."/>
      <w:lvlJc w:val="left"/>
      <w:pPr>
        <w:ind w:left="1530" w:hanging="281"/>
        <w:jc w:val="left"/>
      </w:pPr>
      <w:rPr>
        <w:rFonts w:hint="default"/>
        <w:spacing w:val="-16"/>
        <w:w w:val="100"/>
        <w:lang w:val="ru-RU" w:eastAsia="en-US" w:bidi="ar-SA"/>
      </w:rPr>
    </w:lvl>
    <w:lvl w:ilvl="2" w:tplc="ACA49970">
      <w:numFmt w:val="bullet"/>
      <w:lvlText w:val="•"/>
      <w:lvlJc w:val="left"/>
      <w:pPr>
        <w:ind w:left="2542" w:hanging="281"/>
      </w:pPr>
      <w:rPr>
        <w:rFonts w:hint="default"/>
        <w:lang w:val="ru-RU" w:eastAsia="en-US" w:bidi="ar-SA"/>
      </w:rPr>
    </w:lvl>
    <w:lvl w:ilvl="3" w:tplc="078A77EA">
      <w:numFmt w:val="bullet"/>
      <w:lvlText w:val="•"/>
      <w:lvlJc w:val="left"/>
      <w:pPr>
        <w:ind w:left="3545" w:hanging="281"/>
      </w:pPr>
      <w:rPr>
        <w:rFonts w:hint="default"/>
        <w:lang w:val="ru-RU" w:eastAsia="en-US" w:bidi="ar-SA"/>
      </w:rPr>
    </w:lvl>
    <w:lvl w:ilvl="4" w:tplc="DDDA87C0">
      <w:numFmt w:val="bullet"/>
      <w:lvlText w:val="•"/>
      <w:lvlJc w:val="left"/>
      <w:pPr>
        <w:ind w:left="4548" w:hanging="281"/>
      </w:pPr>
      <w:rPr>
        <w:rFonts w:hint="default"/>
        <w:lang w:val="ru-RU" w:eastAsia="en-US" w:bidi="ar-SA"/>
      </w:rPr>
    </w:lvl>
    <w:lvl w:ilvl="5" w:tplc="554CA07C">
      <w:numFmt w:val="bullet"/>
      <w:lvlText w:val="•"/>
      <w:lvlJc w:val="left"/>
      <w:pPr>
        <w:ind w:left="5551" w:hanging="281"/>
      </w:pPr>
      <w:rPr>
        <w:rFonts w:hint="default"/>
        <w:lang w:val="ru-RU" w:eastAsia="en-US" w:bidi="ar-SA"/>
      </w:rPr>
    </w:lvl>
    <w:lvl w:ilvl="6" w:tplc="619ACB00">
      <w:numFmt w:val="bullet"/>
      <w:lvlText w:val="•"/>
      <w:lvlJc w:val="left"/>
      <w:pPr>
        <w:ind w:left="6554" w:hanging="281"/>
      </w:pPr>
      <w:rPr>
        <w:rFonts w:hint="default"/>
        <w:lang w:val="ru-RU" w:eastAsia="en-US" w:bidi="ar-SA"/>
      </w:rPr>
    </w:lvl>
    <w:lvl w:ilvl="7" w:tplc="31F4B352">
      <w:numFmt w:val="bullet"/>
      <w:lvlText w:val="•"/>
      <w:lvlJc w:val="left"/>
      <w:pPr>
        <w:ind w:left="7557" w:hanging="281"/>
      </w:pPr>
      <w:rPr>
        <w:rFonts w:hint="default"/>
        <w:lang w:val="ru-RU" w:eastAsia="en-US" w:bidi="ar-SA"/>
      </w:rPr>
    </w:lvl>
    <w:lvl w:ilvl="8" w:tplc="DD2EEFB4">
      <w:numFmt w:val="bullet"/>
      <w:lvlText w:val="•"/>
      <w:lvlJc w:val="left"/>
      <w:pPr>
        <w:ind w:left="8560" w:hanging="281"/>
      </w:pPr>
      <w:rPr>
        <w:rFonts w:hint="default"/>
        <w:lang w:val="ru-RU" w:eastAsia="en-US" w:bidi="ar-SA"/>
      </w:rPr>
    </w:lvl>
  </w:abstractNum>
  <w:abstractNum w:abstractNumId="1">
    <w:nsid w:val="53327786"/>
    <w:multiLevelType w:val="hybridMultilevel"/>
    <w:tmpl w:val="4C4EC178"/>
    <w:lvl w:ilvl="0" w:tplc="ACFCCEC0">
      <w:numFmt w:val="bullet"/>
      <w:lvlText w:val=""/>
      <w:lvlJc w:val="left"/>
      <w:pPr>
        <w:ind w:left="608" w:hanging="143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D9ABBC4">
      <w:numFmt w:val="bullet"/>
      <w:lvlText w:val=""/>
      <w:lvlJc w:val="left"/>
      <w:pPr>
        <w:ind w:left="795" w:hanging="360"/>
      </w:pPr>
      <w:rPr>
        <w:rFonts w:hint="default"/>
        <w:w w:val="99"/>
        <w:lang w:val="ru-RU" w:eastAsia="en-US" w:bidi="ar-SA"/>
      </w:rPr>
    </w:lvl>
    <w:lvl w:ilvl="2" w:tplc="EB4ECB6C">
      <w:numFmt w:val="bullet"/>
      <w:lvlText w:val="•"/>
      <w:lvlJc w:val="left"/>
      <w:pPr>
        <w:ind w:left="1885" w:hanging="360"/>
      </w:pPr>
      <w:rPr>
        <w:rFonts w:hint="default"/>
        <w:lang w:val="ru-RU" w:eastAsia="en-US" w:bidi="ar-SA"/>
      </w:rPr>
    </w:lvl>
    <w:lvl w:ilvl="3" w:tplc="80827BBC">
      <w:numFmt w:val="bullet"/>
      <w:lvlText w:val="•"/>
      <w:lvlJc w:val="left"/>
      <w:pPr>
        <w:ind w:left="2970" w:hanging="360"/>
      </w:pPr>
      <w:rPr>
        <w:rFonts w:hint="default"/>
        <w:lang w:val="ru-RU" w:eastAsia="en-US" w:bidi="ar-SA"/>
      </w:rPr>
    </w:lvl>
    <w:lvl w:ilvl="4" w:tplc="7C82194E">
      <w:numFmt w:val="bullet"/>
      <w:lvlText w:val="•"/>
      <w:lvlJc w:val="left"/>
      <w:pPr>
        <w:ind w:left="4055" w:hanging="360"/>
      </w:pPr>
      <w:rPr>
        <w:rFonts w:hint="default"/>
        <w:lang w:val="ru-RU" w:eastAsia="en-US" w:bidi="ar-SA"/>
      </w:rPr>
    </w:lvl>
    <w:lvl w:ilvl="5" w:tplc="2D26657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583A3A24">
      <w:numFmt w:val="bullet"/>
      <w:lvlText w:val="•"/>
      <w:lvlJc w:val="left"/>
      <w:pPr>
        <w:ind w:left="6225" w:hanging="360"/>
      </w:pPr>
      <w:rPr>
        <w:rFonts w:hint="default"/>
        <w:lang w:val="ru-RU" w:eastAsia="en-US" w:bidi="ar-SA"/>
      </w:rPr>
    </w:lvl>
    <w:lvl w:ilvl="7" w:tplc="E2545DBC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63F294B2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77184"/>
    <w:rsid w:val="00851188"/>
    <w:rsid w:val="00877184"/>
    <w:rsid w:val="008B49E8"/>
    <w:rsid w:val="009A0D68"/>
    <w:rsid w:val="00CB381B"/>
    <w:rsid w:val="00DC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73" w:hanging="361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5">
    <w:name w:val="Balloon Text"/>
    <w:basedOn w:val="a"/>
    <w:link w:val="a6"/>
    <w:uiPriority w:val="99"/>
    <w:semiHidden/>
    <w:unhideWhenUsed/>
    <w:rsid w:val="008B49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49E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73" w:hanging="361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5">
    <w:name w:val="Balloon Text"/>
    <w:basedOn w:val="a"/>
    <w:link w:val="a6"/>
    <w:uiPriority w:val="99"/>
    <w:semiHidden/>
    <w:unhideWhenUsed/>
    <w:rsid w:val="008B49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49E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2023-01-22T20:09:00Z</dcterms:created>
  <dcterms:modified xsi:type="dcterms:W3CDTF">2023-01-22T20:09:00Z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2023-01-16T00:00:00Z</vt:filetime>
  </property>
</Properties>
</file>